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88" w:rsidRDefault="00603288" w:rsidP="00603288">
      <w:pPr>
        <w:spacing w:before="240" w:line="276" w:lineRule="auto"/>
        <w:jc w:val="both"/>
        <w:rPr>
          <w:b/>
        </w:rPr>
      </w:pPr>
    </w:p>
    <w:p w:rsidR="00857CA8" w:rsidRDefault="00857CA8" w:rsidP="00603288">
      <w:pPr>
        <w:spacing w:before="240" w:line="276" w:lineRule="auto"/>
        <w:jc w:val="both"/>
        <w:rPr>
          <w:b/>
        </w:rPr>
      </w:pPr>
      <w:proofErr w:type="spellStart"/>
      <w:r>
        <w:rPr>
          <w:b/>
        </w:rPr>
        <w:t>M</w:t>
      </w:r>
      <w:r w:rsidRPr="00924845">
        <w:rPr>
          <w:b/>
        </w:rPr>
        <w:t>appingový</w:t>
      </w:r>
      <w:proofErr w:type="spellEnd"/>
      <w:r w:rsidRPr="00924845">
        <w:rPr>
          <w:b/>
        </w:rPr>
        <w:t xml:space="preserve"> festival</w:t>
      </w:r>
      <w:r>
        <w:rPr>
          <w:b/>
        </w:rPr>
        <w:t xml:space="preserve"> MASKA zná svoje vítěze </w:t>
      </w:r>
    </w:p>
    <w:p w:rsidR="00641E58" w:rsidRDefault="00E56FE9" w:rsidP="00E56FE9">
      <w:pPr>
        <w:spacing w:before="240" w:line="276" w:lineRule="auto"/>
        <w:jc w:val="both"/>
      </w:pPr>
      <w:r>
        <w:t>S</w:t>
      </w:r>
      <w:r w:rsidR="00D14DA8">
        <w:t>tudentsk</w:t>
      </w:r>
      <w:r>
        <w:t>ý</w:t>
      </w:r>
      <w:r w:rsidR="00D14DA8">
        <w:t xml:space="preserve"> </w:t>
      </w:r>
      <w:proofErr w:type="spellStart"/>
      <w:r>
        <w:t>video</w:t>
      </w:r>
      <w:r w:rsidR="00D14DA8">
        <w:t>mapping</w:t>
      </w:r>
      <w:r>
        <w:t>ový</w:t>
      </w:r>
      <w:proofErr w:type="spellEnd"/>
      <w:r w:rsidR="00D14DA8">
        <w:t xml:space="preserve"> festival MASKA, který </w:t>
      </w:r>
      <w:r>
        <w:t>vyvrcholil</w:t>
      </w:r>
      <w:r w:rsidR="00D14DA8">
        <w:t xml:space="preserve"> 30. dubna</w:t>
      </w:r>
      <w:r>
        <w:t xml:space="preserve"> ve večerních hodinách</w:t>
      </w:r>
      <w:r w:rsidR="00D14DA8">
        <w:t xml:space="preserve"> </w:t>
      </w:r>
      <w:r w:rsidR="00C40973">
        <w:t xml:space="preserve">velkoplošnou projekcí </w:t>
      </w:r>
      <w:r w:rsidR="00D14DA8">
        <w:t xml:space="preserve">v prostorách </w:t>
      </w:r>
      <w:r>
        <w:t>14|15 BAŤOVA INSTITUTU ve Zlíně, má svoje vítěze. Jako vítězn</w:t>
      </w:r>
      <w:r w:rsidR="00187FF4">
        <w:t>é dílo</w:t>
      </w:r>
      <w:r>
        <w:t xml:space="preserve"> vybrala odborná porota</w:t>
      </w:r>
      <w:r w:rsidR="006907B1">
        <w:t xml:space="preserve"> </w:t>
      </w:r>
      <w:r w:rsidR="00187FF4">
        <w:t>11. animaci od</w:t>
      </w:r>
      <w:r>
        <w:t xml:space="preserve"> </w:t>
      </w:r>
      <w:proofErr w:type="gramStart"/>
      <w:r>
        <w:t>BLACK</w:t>
      </w:r>
      <w:proofErr w:type="gramEnd"/>
      <w:r>
        <w:t xml:space="preserve"> / DIVISION</w:t>
      </w:r>
      <w:r w:rsidR="009D0905">
        <w:t xml:space="preserve"> –</w:t>
      </w:r>
      <w:r>
        <w:t xml:space="preserve"> autorského tria František Pecháček, Josef </w:t>
      </w:r>
      <w:proofErr w:type="spellStart"/>
      <w:r>
        <w:t>Kortan</w:t>
      </w:r>
      <w:proofErr w:type="spellEnd"/>
      <w:r>
        <w:t xml:space="preserve"> a Ondřej Mikula. Festival pořádala </w:t>
      </w:r>
      <w:r w:rsidR="00904E5D">
        <w:t xml:space="preserve">ve spolupráci s HUCOT, </w:t>
      </w:r>
      <w:proofErr w:type="spellStart"/>
      <w:proofErr w:type="gramStart"/>
      <w:r w:rsidR="00904E5D">
        <w:t>o.s</w:t>
      </w:r>
      <w:proofErr w:type="spellEnd"/>
      <w:r w:rsidR="00904E5D">
        <w:t>.</w:t>
      </w:r>
      <w:proofErr w:type="gramEnd"/>
      <w:r w:rsidR="00904E5D">
        <w:t xml:space="preserve"> </w:t>
      </w:r>
      <w:r>
        <w:t>Krajská galerie výtvarného umění ve Zlíně.</w:t>
      </w:r>
    </w:p>
    <w:p w:rsidR="00E56FE9" w:rsidRDefault="00641E58" w:rsidP="00E56FE9">
      <w:pPr>
        <w:spacing w:before="240" w:line="276" w:lineRule="auto"/>
        <w:jc w:val="both"/>
      </w:pPr>
      <w:r>
        <w:t>P</w:t>
      </w:r>
      <w:r w:rsidR="00AE0B50">
        <w:t>rogram</w:t>
      </w:r>
      <w:r w:rsidR="003F414E">
        <w:t xml:space="preserve"> a následnou </w:t>
      </w:r>
      <w:proofErr w:type="spellStart"/>
      <w:r w:rsidR="003F414E">
        <w:t>afterparty</w:t>
      </w:r>
      <w:proofErr w:type="spellEnd"/>
      <w:r w:rsidR="00AE0B50">
        <w:t xml:space="preserve"> si namísto „pálení čarodějnic“ nenechala ujít</w:t>
      </w:r>
      <w:r w:rsidR="003F414E">
        <w:t xml:space="preserve"> více než</w:t>
      </w:r>
      <w:r w:rsidR="00AE0B50">
        <w:t xml:space="preserve"> tisícovka diváků. Událost</w:t>
      </w:r>
      <w:r w:rsidR="00E56FE9">
        <w:t xml:space="preserve"> byl</w:t>
      </w:r>
      <w:r w:rsidR="00AE0B50">
        <w:t>a</w:t>
      </w:r>
      <w:r w:rsidR="00E56FE9">
        <w:t xml:space="preserve"> součástí multimediálního festivalu Mixer</w:t>
      </w:r>
      <w:r w:rsidR="00AE0B50">
        <w:t>,</w:t>
      </w:r>
      <w:r w:rsidR="00E56FE9">
        <w:t xml:space="preserve"> organizovaného F</w:t>
      </w:r>
      <w:r w:rsidR="00AE0B50">
        <w:t>akultou multimediálních komunikací</w:t>
      </w:r>
      <w:r w:rsidR="00E56FE9">
        <w:t xml:space="preserve"> UTB.</w:t>
      </w:r>
    </w:p>
    <w:p w:rsidR="00AE0B50" w:rsidRDefault="00AE0B50" w:rsidP="00E56FE9">
      <w:pPr>
        <w:spacing w:before="240" w:line="276" w:lineRule="auto"/>
        <w:jc w:val="both"/>
      </w:pPr>
      <w:r>
        <w:t>Porota, složená z</w:t>
      </w:r>
      <w:r w:rsidR="00641E58">
        <w:t>e</w:t>
      </w:r>
      <w:r>
        <w:t xml:space="preserve"> </w:t>
      </w:r>
      <w:r w:rsidRPr="00AE0B50">
        <w:t xml:space="preserve">zástupců </w:t>
      </w:r>
      <w:proofErr w:type="spellStart"/>
      <w:r w:rsidRPr="00AE0B50">
        <w:t>videomappingové</w:t>
      </w:r>
      <w:proofErr w:type="spellEnd"/>
      <w:r w:rsidRPr="00AE0B50">
        <w:t xml:space="preserve"> a kulturní scény</w:t>
      </w:r>
      <w:r w:rsidR="003A7AA0">
        <w:t>, vybírala ze 13 velkoformátových animací</w:t>
      </w:r>
      <w:r w:rsidR="003F414E">
        <w:t xml:space="preserve"> od dvaceti autorů</w:t>
      </w:r>
      <w:r w:rsidR="003A7AA0">
        <w:t>.</w:t>
      </w:r>
      <w:r w:rsidR="003F414E">
        <w:t xml:space="preserve"> Ti dostali příležitost realizovat své dílo na jedné z největších stálých </w:t>
      </w:r>
      <w:proofErr w:type="spellStart"/>
      <w:r w:rsidR="003F414E">
        <w:t>mappingových</w:t>
      </w:r>
      <w:proofErr w:type="spellEnd"/>
      <w:r w:rsidR="003F414E">
        <w:t xml:space="preserve"> ploch v Evropě </w:t>
      </w:r>
      <w:r w:rsidR="00300856">
        <w:t>na fasádu</w:t>
      </w:r>
      <w:r w:rsidR="003F414E">
        <w:t xml:space="preserve"> 15. budov</w:t>
      </w:r>
      <w:r w:rsidR="00300856">
        <w:t>y</w:t>
      </w:r>
      <w:r w:rsidR="003F414E">
        <w:t xml:space="preserve"> továrního areálu ve Zlíně, na ploše o velikosti 69 m x 9,5 m.</w:t>
      </w:r>
      <w:r w:rsidR="00641E58">
        <w:t xml:space="preserve"> O vítězi rozhodovali </w:t>
      </w:r>
      <w:r w:rsidRPr="00AE0B50">
        <w:t xml:space="preserve">Václav Mílek (Krajská galerie výtvarného umění ve Zlíně, </w:t>
      </w:r>
      <w:proofErr w:type="spellStart"/>
      <w:proofErr w:type="gramStart"/>
      <w:r w:rsidRPr="00AE0B50">
        <w:t>p.o</w:t>
      </w:r>
      <w:proofErr w:type="spellEnd"/>
      <w:r w:rsidRPr="00AE0B50">
        <w:t>.</w:t>
      </w:r>
      <w:proofErr w:type="gramEnd"/>
      <w:r w:rsidRPr="00AE0B50">
        <w:t xml:space="preserve">), </w:t>
      </w:r>
      <w:r w:rsidR="003A7AA0" w:rsidRPr="00AE0B50">
        <w:t>Dan Gregor (</w:t>
      </w:r>
      <w:proofErr w:type="spellStart"/>
      <w:r w:rsidR="003A7AA0" w:rsidRPr="00AE0B50">
        <w:t>The</w:t>
      </w:r>
      <w:proofErr w:type="spellEnd"/>
      <w:r w:rsidR="003A7AA0" w:rsidRPr="00AE0B50">
        <w:t xml:space="preserve"> </w:t>
      </w:r>
      <w:proofErr w:type="spellStart"/>
      <w:r w:rsidR="003A7AA0" w:rsidRPr="00AE0B50">
        <w:t>Macula</w:t>
      </w:r>
      <w:proofErr w:type="spellEnd"/>
      <w:r w:rsidR="003A7AA0" w:rsidRPr="00AE0B50">
        <w:t xml:space="preserve">), </w:t>
      </w:r>
      <w:r w:rsidRPr="00AE0B50">
        <w:t xml:space="preserve">Václav Ondroušek (HUCOT, </w:t>
      </w:r>
      <w:proofErr w:type="spellStart"/>
      <w:r w:rsidRPr="00AE0B50">
        <w:t>o.s</w:t>
      </w:r>
      <w:proofErr w:type="spellEnd"/>
      <w:r w:rsidRPr="00AE0B50">
        <w:t xml:space="preserve">.) a Petr Skála (Skákala). </w:t>
      </w:r>
      <w:r w:rsidR="003A7AA0">
        <w:t>N</w:t>
      </w:r>
      <w:r w:rsidRPr="00AE0B50">
        <w:t>ejlepší</w:t>
      </w:r>
      <w:r w:rsidR="003A7AA0">
        <w:t xml:space="preserve"> díla</w:t>
      </w:r>
      <w:r w:rsidRPr="00AE0B50">
        <w:t xml:space="preserve"> </w:t>
      </w:r>
      <w:r w:rsidR="003A7AA0">
        <w:t>získala ocenění</w:t>
      </w:r>
      <w:r w:rsidRPr="00AE0B50">
        <w:t xml:space="preserve">. </w:t>
      </w:r>
    </w:p>
    <w:p w:rsidR="00B05143" w:rsidRDefault="00857CA8" w:rsidP="00603288">
      <w:pPr>
        <w:spacing w:before="240" w:line="276" w:lineRule="auto"/>
        <w:jc w:val="both"/>
      </w:pPr>
      <w:r>
        <w:t>Více info</w:t>
      </w:r>
      <w:r w:rsidR="00AE0B50">
        <w:t>rmací najdete</w:t>
      </w:r>
      <w:r>
        <w:t xml:space="preserve"> na </w:t>
      </w:r>
      <w:hyperlink r:id="rId9" w:history="1">
        <w:r w:rsidRPr="00956427">
          <w:rPr>
            <w:rStyle w:val="Hypertextovodkaz"/>
          </w:rPr>
          <w:t>www.platforma14-15.cz</w:t>
        </w:r>
      </w:hyperlink>
      <w:r>
        <w:t>.</w:t>
      </w:r>
    </w:p>
    <w:p w:rsidR="000A7919" w:rsidRDefault="000A7919" w:rsidP="000A7919">
      <w:pPr>
        <w:spacing w:before="240" w:line="276" w:lineRule="auto"/>
        <w:jc w:val="both"/>
      </w:pPr>
      <w:r>
        <w:t xml:space="preserve">Vítězné video z MASKY si prohlédněte online na </w:t>
      </w:r>
      <w:hyperlink r:id="rId10" w:history="1">
        <w:r w:rsidRPr="005E43D0">
          <w:rPr>
            <w:rStyle w:val="Hypertextovodkaz"/>
          </w:rPr>
          <w:t>http://youtu.be/CR2EhDyiwMs</w:t>
        </w:r>
      </w:hyperlink>
      <w:r>
        <w:t xml:space="preserve">. </w:t>
      </w:r>
    </w:p>
    <w:p w:rsidR="000A7919" w:rsidRDefault="000A7919" w:rsidP="000A7919">
      <w:pPr>
        <w:spacing w:before="240" w:line="276" w:lineRule="auto"/>
        <w:jc w:val="both"/>
      </w:pPr>
    </w:p>
    <w:p w:rsidR="000A7919" w:rsidRPr="000A7919" w:rsidRDefault="000A7919" w:rsidP="000A7919">
      <w:pPr>
        <w:spacing w:before="240" w:line="276" w:lineRule="auto"/>
        <w:jc w:val="both"/>
        <w:rPr>
          <w:b/>
        </w:rPr>
      </w:pPr>
      <w:r w:rsidRPr="000A7919">
        <w:rPr>
          <w:b/>
        </w:rPr>
        <w:t>Fotografie a video ke stažení</w:t>
      </w:r>
    </w:p>
    <w:p w:rsidR="000A7919" w:rsidRDefault="000A7919" w:rsidP="000A7919">
      <w:pPr>
        <w:spacing w:before="240" w:line="276" w:lineRule="auto"/>
        <w:jc w:val="both"/>
      </w:pPr>
      <w:proofErr w:type="spellStart"/>
      <w:r>
        <w:t>Videomapping</w:t>
      </w:r>
      <w:proofErr w:type="spellEnd"/>
      <w:r>
        <w:t xml:space="preserve">: </w:t>
      </w:r>
      <w:hyperlink r:id="rId11" w:history="1">
        <w:r w:rsidRPr="005E43D0">
          <w:rPr>
            <w:rStyle w:val="Hypertextovodkaz"/>
          </w:rPr>
          <w:t>http://mab.to/vun1fsD72</w:t>
        </w:r>
      </w:hyperlink>
      <w:r>
        <w:t xml:space="preserve"> </w:t>
      </w:r>
    </w:p>
    <w:p w:rsidR="000A7919" w:rsidRDefault="000A7919" w:rsidP="000A7919">
      <w:pPr>
        <w:spacing w:before="240" w:line="276" w:lineRule="auto"/>
        <w:jc w:val="both"/>
      </w:pPr>
      <w:r>
        <w:t xml:space="preserve">Fotografie z následné MASKA </w:t>
      </w:r>
      <w:proofErr w:type="spellStart"/>
      <w:r>
        <w:t>párty</w:t>
      </w:r>
      <w:proofErr w:type="spellEnd"/>
      <w:r>
        <w:t xml:space="preserve"> a vyhlášení vítězů: </w:t>
      </w:r>
      <w:hyperlink r:id="rId12" w:history="1">
        <w:r w:rsidRPr="005E43D0">
          <w:rPr>
            <w:rStyle w:val="Hypertextovodkaz"/>
          </w:rPr>
          <w:t>http://mab.to/UHA0zNCWL</w:t>
        </w:r>
      </w:hyperlink>
      <w:r>
        <w:t xml:space="preserve"> </w:t>
      </w:r>
    </w:p>
    <w:p w:rsidR="000A7919" w:rsidRDefault="000A7919" w:rsidP="000A7919">
      <w:pPr>
        <w:spacing w:before="240" w:line="276" w:lineRule="auto"/>
        <w:jc w:val="both"/>
      </w:pPr>
    </w:p>
    <w:p w:rsidR="000A7919" w:rsidRDefault="000A7919" w:rsidP="000A7919">
      <w:pPr>
        <w:spacing w:before="240" w:line="276" w:lineRule="auto"/>
        <w:jc w:val="both"/>
      </w:pPr>
      <w:r>
        <w:t>V případě použití textu a fotografií prosíme o uvedení autorů:</w:t>
      </w:r>
    </w:p>
    <w:p w:rsidR="000A7919" w:rsidRDefault="000A7919" w:rsidP="000A7919">
      <w:pPr>
        <w:spacing w:before="240" w:line="276" w:lineRule="auto"/>
        <w:jc w:val="both"/>
      </w:pPr>
      <w:r>
        <w:t>Zdroj: Tisková zpráva Krajské galerie výtvarného umění ve Zlíně</w:t>
      </w:r>
    </w:p>
    <w:p w:rsidR="000A7919" w:rsidRDefault="000A7919" w:rsidP="000A7919">
      <w:pPr>
        <w:spacing w:before="240" w:line="276" w:lineRule="auto"/>
        <w:jc w:val="both"/>
      </w:pPr>
      <w:r>
        <w:t>Foto: JSF ABB</w:t>
      </w:r>
    </w:p>
    <w:p w:rsidR="000A7919" w:rsidRDefault="000A7919" w:rsidP="000A7919">
      <w:pPr>
        <w:spacing w:before="240" w:line="276" w:lineRule="auto"/>
        <w:jc w:val="both"/>
      </w:pPr>
      <w:r>
        <w:t xml:space="preserve">Video: KGVUZ, </w:t>
      </w:r>
      <w:proofErr w:type="spellStart"/>
      <w:proofErr w:type="gramStart"/>
      <w:r>
        <w:t>p.o</w:t>
      </w:r>
      <w:proofErr w:type="spellEnd"/>
      <w:r>
        <w:t>.</w:t>
      </w:r>
      <w:proofErr w:type="gramEnd"/>
      <w:r>
        <w:t xml:space="preserve"> / HUCOT, </w:t>
      </w:r>
      <w:proofErr w:type="spellStart"/>
      <w:proofErr w:type="gramStart"/>
      <w:r>
        <w:t>o.s</w:t>
      </w:r>
      <w:proofErr w:type="spellEnd"/>
      <w:r>
        <w:t>.</w:t>
      </w:r>
      <w:bookmarkStart w:id="0" w:name="_GoBack"/>
      <w:bookmarkEnd w:id="0"/>
      <w:proofErr w:type="gramEnd"/>
    </w:p>
    <w:sectPr w:rsidR="000A7919" w:rsidSect="00712C56">
      <w:headerReference w:type="even" r:id="rId13"/>
      <w:headerReference w:type="default" r:id="rId14"/>
      <w:headerReference w:type="first" r:id="rId15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5CC" w:rsidRDefault="000275CC" w:rsidP="00AD1BFB">
      <w:r>
        <w:separator/>
      </w:r>
    </w:p>
  </w:endnote>
  <w:endnote w:type="continuationSeparator" w:id="0">
    <w:p w:rsidR="000275CC" w:rsidRDefault="000275CC" w:rsidP="00AD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5CC" w:rsidRDefault="000275CC" w:rsidP="00AD1BFB">
      <w:r>
        <w:separator/>
      </w:r>
    </w:p>
  </w:footnote>
  <w:footnote w:type="continuationSeparator" w:id="0">
    <w:p w:rsidR="000275CC" w:rsidRDefault="000275CC" w:rsidP="00AD1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0275CC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5" o:spid="_x0000_s2062" type="#_x0000_t75" style="position:absolute;margin-left:0;margin-top:0;width:595.3pt;height:842.05pt;z-index:-251657216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0275CC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6" o:spid="_x0000_s2065" type="#_x0000_t75" style="position:absolute;margin-left:-42.95pt;margin-top:-87.15pt;width:595.3pt;height:842.05pt;z-index:-251656192;mso-position-horizontal-relative:margin;mso-position-vertical-relative:margin" o:allowincell="f">
          <v:imagedata r:id="rId1" o:title="GALERIE_pro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0275CC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4" o:spid="_x0000_s2061" type="#_x0000_t75" style="position:absolute;margin-left:0;margin-top:0;width:595.3pt;height:842.05pt;z-index:-251658240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6909"/>
    <w:multiLevelType w:val="hybridMultilevel"/>
    <w:tmpl w:val="CE504D32"/>
    <w:lvl w:ilvl="0" w:tplc="D068D1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C49E9"/>
    <w:multiLevelType w:val="hybridMultilevel"/>
    <w:tmpl w:val="604E1A1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45092F19"/>
    <w:multiLevelType w:val="hybridMultilevel"/>
    <w:tmpl w:val="6B9A8EAA"/>
    <w:lvl w:ilvl="0" w:tplc="1A1886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FB"/>
    <w:rsid w:val="000275CC"/>
    <w:rsid w:val="000812B4"/>
    <w:rsid w:val="000A7919"/>
    <w:rsid w:val="000C0FB1"/>
    <w:rsid w:val="0017076B"/>
    <w:rsid w:val="00177789"/>
    <w:rsid w:val="00187FF4"/>
    <w:rsid w:val="001C5924"/>
    <w:rsid w:val="001E2AA2"/>
    <w:rsid w:val="0021781A"/>
    <w:rsid w:val="0023209A"/>
    <w:rsid w:val="00300856"/>
    <w:rsid w:val="003079D7"/>
    <w:rsid w:val="0031084C"/>
    <w:rsid w:val="00331BA4"/>
    <w:rsid w:val="00357C29"/>
    <w:rsid w:val="003A7AA0"/>
    <w:rsid w:val="003B6FA4"/>
    <w:rsid w:val="003F414E"/>
    <w:rsid w:val="00403502"/>
    <w:rsid w:val="004401C0"/>
    <w:rsid w:val="00442E0C"/>
    <w:rsid w:val="0049440E"/>
    <w:rsid w:val="004F5C1F"/>
    <w:rsid w:val="00547222"/>
    <w:rsid w:val="005548F3"/>
    <w:rsid w:val="0057156F"/>
    <w:rsid w:val="005F0A84"/>
    <w:rsid w:val="00603288"/>
    <w:rsid w:val="00632CDA"/>
    <w:rsid w:val="00641E58"/>
    <w:rsid w:val="006907B1"/>
    <w:rsid w:val="006F6133"/>
    <w:rsid w:val="00712C56"/>
    <w:rsid w:val="007D1E83"/>
    <w:rsid w:val="007D2176"/>
    <w:rsid w:val="00810D6E"/>
    <w:rsid w:val="00857CA8"/>
    <w:rsid w:val="0089155F"/>
    <w:rsid w:val="008C2EC5"/>
    <w:rsid w:val="008E5B9D"/>
    <w:rsid w:val="00904E5D"/>
    <w:rsid w:val="00957FA7"/>
    <w:rsid w:val="009637C4"/>
    <w:rsid w:val="009801CE"/>
    <w:rsid w:val="009D0905"/>
    <w:rsid w:val="00A37B07"/>
    <w:rsid w:val="00AA12EC"/>
    <w:rsid w:val="00AD1BFB"/>
    <w:rsid w:val="00AE0B50"/>
    <w:rsid w:val="00AE25F1"/>
    <w:rsid w:val="00B05143"/>
    <w:rsid w:val="00B10CD6"/>
    <w:rsid w:val="00B61899"/>
    <w:rsid w:val="00B848B5"/>
    <w:rsid w:val="00BA4463"/>
    <w:rsid w:val="00BB6A4E"/>
    <w:rsid w:val="00BE3A1C"/>
    <w:rsid w:val="00C40973"/>
    <w:rsid w:val="00C60E06"/>
    <w:rsid w:val="00D14DA8"/>
    <w:rsid w:val="00D80580"/>
    <w:rsid w:val="00DE0F53"/>
    <w:rsid w:val="00E52602"/>
    <w:rsid w:val="00E56977"/>
    <w:rsid w:val="00E56FE9"/>
    <w:rsid w:val="00E81A23"/>
    <w:rsid w:val="00F316DF"/>
    <w:rsid w:val="00F40BEB"/>
    <w:rsid w:val="00F75480"/>
    <w:rsid w:val="00FA3F61"/>
    <w:rsid w:val="00FC6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14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14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9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ab.to/UHA0zNCW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ab.to/vun1fsD72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youtu.be/CR2EhDyiwM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latforma14-15.cz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EAEFF-50EC-403C-9845-40AD7052B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STUDIO615</dc:creator>
  <cp:lastModifiedBy>Blažková Marika</cp:lastModifiedBy>
  <cp:revision>3</cp:revision>
  <cp:lastPrinted>2013-10-25T10:58:00Z</cp:lastPrinted>
  <dcterms:created xsi:type="dcterms:W3CDTF">2014-05-05T10:41:00Z</dcterms:created>
  <dcterms:modified xsi:type="dcterms:W3CDTF">2014-05-06T07:42:00Z</dcterms:modified>
</cp:coreProperties>
</file>