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FD8" w:rsidRDefault="00AE6EE8">
      <w:pPr>
        <w:jc w:val="center"/>
        <w:rPr>
          <w:b/>
          <w:sz w:val="36"/>
        </w:rPr>
      </w:pPr>
      <w:proofErr w:type="spellStart"/>
      <w:r>
        <w:rPr>
          <w:b/>
          <w:sz w:val="36"/>
        </w:rPr>
        <w:t>Otevřená</w:t>
      </w:r>
      <w:proofErr w:type="spellEnd"/>
      <w:r>
        <w:rPr>
          <w:b/>
          <w:sz w:val="36"/>
        </w:rPr>
        <w:t xml:space="preserve"> </w:t>
      </w:r>
      <w:proofErr w:type="spellStart"/>
      <w:r w:rsidR="00046FD8">
        <w:rPr>
          <w:b/>
          <w:sz w:val="36"/>
        </w:rPr>
        <w:t>architektonická</w:t>
      </w:r>
      <w:proofErr w:type="spellEnd"/>
      <w:r w:rsidR="00046FD8"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výzva</w:t>
      </w:r>
      <w:proofErr w:type="spellEnd"/>
      <w:r>
        <w:rPr>
          <w:b/>
          <w:sz w:val="36"/>
        </w:rPr>
        <w:br/>
      </w:r>
      <w:r w:rsidR="00046FD8">
        <w:rPr>
          <w:b/>
          <w:sz w:val="36"/>
        </w:rPr>
        <w:t xml:space="preserve">pro </w:t>
      </w:r>
      <w:proofErr w:type="spellStart"/>
      <w:r w:rsidR="00046FD8">
        <w:rPr>
          <w:b/>
          <w:sz w:val="36"/>
        </w:rPr>
        <w:t>výstavu</w:t>
      </w:r>
      <w:proofErr w:type="spellEnd"/>
      <w:r w:rsidR="00046FD8">
        <w:rPr>
          <w:b/>
          <w:sz w:val="36"/>
        </w:rPr>
        <w:t xml:space="preserve"> </w:t>
      </w:r>
    </w:p>
    <w:p w:rsidR="001547B1" w:rsidRDefault="00AE6EE8">
      <w:pPr>
        <w:jc w:val="center"/>
      </w:pPr>
      <w:proofErr w:type="spellStart"/>
      <w:r>
        <w:rPr>
          <w:b/>
          <w:sz w:val="36"/>
        </w:rPr>
        <w:t>Dům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umění</w:t>
      </w:r>
      <w:proofErr w:type="spellEnd"/>
      <w:r>
        <w:rPr>
          <w:b/>
          <w:sz w:val="36"/>
        </w:rPr>
        <w:t xml:space="preserve"> III – Místo, tělo, </w:t>
      </w:r>
      <w:proofErr w:type="gramStart"/>
      <w:r>
        <w:rPr>
          <w:b/>
          <w:sz w:val="36"/>
        </w:rPr>
        <w:t>čas</w:t>
      </w:r>
      <w:proofErr w:type="gramEnd"/>
    </w:p>
    <w:p w:rsidR="001547B1" w:rsidRDefault="001547B1"/>
    <w:p w:rsidR="001547B1" w:rsidRPr="00DE6329" w:rsidRDefault="00AE6EE8" w:rsidP="00DE6329">
      <w:pPr>
        <w:spacing w:after="120"/>
        <w:rPr>
          <w:b/>
        </w:rPr>
      </w:pPr>
      <w:proofErr w:type="spellStart"/>
      <w:r w:rsidRPr="00DE6329">
        <w:rPr>
          <w:b/>
        </w:rPr>
        <w:t>Otevřená</w:t>
      </w:r>
      <w:proofErr w:type="spellEnd"/>
      <w:r w:rsidRPr="00DE6329">
        <w:rPr>
          <w:b/>
        </w:rPr>
        <w:t xml:space="preserve"> </w:t>
      </w:r>
      <w:proofErr w:type="spellStart"/>
      <w:r w:rsidR="00046FD8" w:rsidRPr="00DE6329">
        <w:rPr>
          <w:b/>
        </w:rPr>
        <w:t>architektonická</w:t>
      </w:r>
      <w:proofErr w:type="spellEnd"/>
      <w:r w:rsidRPr="00DE6329">
        <w:rPr>
          <w:b/>
        </w:rPr>
        <w:t xml:space="preserve"> </w:t>
      </w:r>
      <w:proofErr w:type="spellStart"/>
      <w:r w:rsidRPr="00DE6329">
        <w:rPr>
          <w:b/>
        </w:rPr>
        <w:t>výzva</w:t>
      </w:r>
      <w:proofErr w:type="spellEnd"/>
    </w:p>
    <w:p w:rsidR="001547B1" w:rsidRPr="00DE6329" w:rsidRDefault="00AE6EE8" w:rsidP="00DE6329">
      <w:pPr>
        <w:spacing w:after="120"/>
        <w:rPr>
          <w:b/>
        </w:rPr>
      </w:pPr>
      <w:proofErr w:type="spellStart"/>
      <w:r w:rsidRPr="00DE6329">
        <w:rPr>
          <w:b/>
        </w:rPr>
        <w:t>Dům</w:t>
      </w:r>
      <w:proofErr w:type="spellEnd"/>
      <w:r w:rsidRPr="00DE6329">
        <w:rPr>
          <w:b/>
        </w:rPr>
        <w:t xml:space="preserve"> </w:t>
      </w:r>
      <w:proofErr w:type="spellStart"/>
      <w:r w:rsidRPr="00DE6329">
        <w:rPr>
          <w:b/>
        </w:rPr>
        <w:t>umění</w:t>
      </w:r>
      <w:proofErr w:type="spellEnd"/>
      <w:r w:rsidRPr="00DE6329">
        <w:rPr>
          <w:b/>
        </w:rPr>
        <w:t xml:space="preserve"> III – </w:t>
      </w:r>
      <w:proofErr w:type="spellStart"/>
      <w:r w:rsidRPr="00DE6329">
        <w:rPr>
          <w:b/>
        </w:rPr>
        <w:t>Místo</w:t>
      </w:r>
      <w:proofErr w:type="spellEnd"/>
      <w:r w:rsidRPr="00DE6329">
        <w:rPr>
          <w:b/>
        </w:rPr>
        <w:t xml:space="preserve">, </w:t>
      </w:r>
      <w:proofErr w:type="spellStart"/>
      <w:r w:rsidRPr="00DE6329">
        <w:rPr>
          <w:b/>
        </w:rPr>
        <w:t>tělo</w:t>
      </w:r>
      <w:proofErr w:type="spellEnd"/>
      <w:r w:rsidRPr="00DE6329">
        <w:rPr>
          <w:b/>
        </w:rPr>
        <w:t xml:space="preserve">, </w:t>
      </w:r>
      <w:proofErr w:type="spellStart"/>
      <w:proofErr w:type="gramStart"/>
      <w:r w:rsidRPr="00DE6329">
        <w:rPr>
          <w:b/>
        </w:rPr>
        <w:t>čas</w:t>
      </w:r>
      <w:proofErr w:type="spellEnd"/>
      <w:proofErr w:type="gramEnd"/>
    </w:p>
    <w:p w:rsidR="00123CAF" w:rsidRPr="00DE6329" w:rsidRDefault="00123CAF" w:rsidP="00DE6329">
      <w:pPr>
        <w:spacing w:after="120"/>
        <w:rPr>
          <w:b/>
        </w:rPr>
      </w:pPr>
      <w:proofErr w:type="spellStart"/>
      <w:r w:rsidRPr="00DE6329">
        <w:rPr>
          <w:b/>
        </w:rPr>
        <w:t>Kurátoři</w:t>
      </w:r>
      <w:proofErr w:type="spellEnd"/>
      <w:r w:rsidRPr="00DE6329">
        <w:rPr>
          <w:b/>
        </w:rPr>
        <w:t xml:space="preserve"> R. </w:t>
      </w:r>
      <w:proofErr w:type="spellStart"/>
      <w:r w:rsidRPr="00DE6329">
        <w:rPr>
          <w:b/>
        </w:rPr>
        <w:t>Schmelzová</w:t>
      </w:r>
      <w:proofErr w:type="spellEnd"/>
      <w:r w:rsidRPr="00DE6329">
        <w:rPr>
          <w:b/>
        </w:rPr>
        <w:t>, J. Freiberg</w:t>
      </w:r>
    </w:p>
    <w:p w:rsidR="001547B1" w:rsidRPr="00DE6329" w:rsidRDefault="00AE6EE8" w:rsidP="00DE6329">
      <w:pPr>
        <w:spacing w:after="120"/>
        <w:rPr>
          <w:b/>
        </w:rPr>
      </w:pPr>
      <w:r w:rsidRPr="00DE6329">
        <w:rPr>
          <w:b/>
        </w:rPr>
        <w:t>Krajská galerie výtvarného umění ve Zlíně, budova 14</w:t>
      </w:r>
    </w:p>
    <w:p w:rsidR="001547B1" w:rsidRDefault="001547B1"/>
    <w:p w:rsidR="001547B1" w:rsidRPr="00DE6329" w:rsidRDefault="00AE6EE8">
      <w:pPr>
        <w:rPr>
          <w:b/>
        </w:rPr>
      </w:pPr>
      <w:r w:rsidRPr="00DE6329">
        <w:rPr>
          <w:b/>
        </w:rPr>
        <w:t>CHARAKTER VÝZVY</w:t>
      </w:r>
    </w:p>
    <w:p w:rsidR="001547B1" w:rsidRDefault="00AE6EE8">
      <w:proofErr w:type="spellStart"/>
      <w:r>
        <w:t>Krajská</w:t>
      </w:r>
      <w:proofErr w:type="spellEnd"/>
      <w:r>
        <w:t xml:space="preserve"> </w:t>
      </w:r>
      <w:proofErr w:type="spellStart"/>
      <w:r>
        <w:t>galerie</w:t>
      </w:r>
      <w:proofErr w:type="spellEnd"/>
      <w:r>
        <w:t xml:space="preserve"> </w:t>
      </w:r>
      <w:proofErr w:type="spellStart"/>
      <w:r>
        <w:t>výtvarného</w:t>
      </w:r>
      <w:proofErr w:type="spellEnd"/>
      <w:r>
        <w:t xml:space="preserve"> </w:t>
      </w:r>
      <w:proofErr w:type="spellStart"/>
      <w:r>
        <w:t>umění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Zlíně</w:t>
      </w:r>
      <w:proofErr w:type="spellEnd"/>
      <w:r>
        <w:t xml:space="preserve"> </w:t>
      </w:r>
      <w:proofErr w:type="spellStart"/>
      <w:r>
        <w:t>vyhlašuje</w:t>
      </w:r>
      <w:proofErr w:type="spellEnd"/>
      <w:r>
        <w:t xml:space="preserve"> </w:t>
      </w:r>
      <w:proofErr w:type="spellStart"/>
      <w:r>
        <w:t>otevřenou</w:t>
      </w:r>
      <w:proofErr w:type="spellEnd"/>
      <w:r>
        <w:t xml:space="preserve"> </w:t>
      </w:r>
      <w:proofErr w:type="spellStart"/>
      <w:r w:rsidR="00046FD8">
        <w:t>architektonickou</w:t>
      </w:r>
      <w:proofErr w:type="spellEnd"/>
      <w:r w:rsidR="00046FD8">
        <w:t xml:space="preserve"> </w:t>
      </w:r>
      <w:proofErr w:type="spellStart"/>
      <w:r>
        <w:t>výzvu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prostorového</w:t>
      </w:r>
      <w:proofErr w:type="spellEnd"/>
      <w:r>
        <w:t xml:space="preserve"> </w:t>
      </w:r>
      <w:proofErr w:type="spellStart"/>
      <w:r>
        <w:t>řešení</w:t>
      </w:r>
      <w:proofErr w:type="spellEnd"/>
      <w:r>
        <w:t xml:space="preserve"> </w:t>
      </w:r>
      <w:proofErr w:type="spellStart"/>
      <w:r>
        <w:t>výstavy</w:t>
      </w:r>
      <w:proofErr w:type="spellEnd"/>
      <w:r>
        <w:t xml:space="preserve"> </w:t>
      </w:r>
      <w:proofErr w:type="spellStart"/>
      <w:r>
        <w:t>Dům</w:t>
      </w:r>
      <w:proofErr w:type="spellEnd"/>
      <w:r>
        <w:t xml:space="preserve"> </w:t>
      </w:r>
      <w:proofErr w:type="spellStart"/>
      <w:r>
        <w:t>umění</w:t>
      </w:r>
      <w:proofErr w:type="spellEnd"/>
      <w:r>
        <w:t xml:space="preserve"> III – </w:t>
      </w:r>
      <w:proofErr w:type="spellStart"/>
      <w:r>
        <w:t>Mís</w:t>
      </w:r>
      <w:r w:rsidR="00DE6329">
        <w:t>to</w:t>
      </w:r>
      <w:proofErr w:type="spellEnd"/>
      <w:r w:rsidR="00DE6329">
        <w:t xml:space="preserve">, </w:t>
      </w:r>
      <w:proofErr w:type="spellStart"/>
      <w:r w:rsidR="00DE6329">
        <w:t>tělo</w:t>
      </w:r>
      <w:proofErr w:type="spellEnd"/>
      <w:r w:rsidR="00DE6329">
        <w:t xml:space="preserve">, </w:t>
      </w:r>
      <w:proofErr w:type="spellStart"/>
      <w:r w:rsidR="00DE6329">
        <w:t>čas</w:t>
      </w:r>
      <w:proofErr w:type="spellEnd"/>
      <w:r w:rsidR="00046FD8">
        <w:t xml:space="preserve"> </w:t>
      </w:r>
      <w:proofErr w:type="spellStart"/>
      <w:r w:rsidR="00046FD8">
        <w:t>připravované</w:t>
      </w:r>
      <w:proofErr w:type="spellEnd"/>
      <w:r w:rsidR="00046FD8">
        <w:t xml:space="preserve"> </w:t>
      </w:r>
      <w:proofErr w:type="spellStart"/>
      <w:r w:rsidR="00046FD8">
        <w:t>na</w:t>
      </w:r>
      <w:proofErr w:type="spellEnd"/>
      <w:r w:rsidR="00046FD8">
        <w:t xml:space="preserve"> </w:t>
      </w:r>
      <w:proofErr w:type="spellStart"/>
      <w:r w:rsidR="00046FD8" w:rsidRPr="0061425E">
        <w:t>podzim</w:t>
      </w:r>
      <w:proofErr w:type="spellEnd"/>
      <w:r w:rsidR="00046FD8" w:rsidRPr="0061425E">
        <w:t xml:space="preserve"> 2026</w:t>
      </w:r>
      <w:r w:rsidR="00DE6329">
        <w:t>.</w:t>
      </w:r>
    </w:p>
    <w:p w:rsidR="001547B1" w:rsidRDefault="00AE6EE8">
      <w:r>
        <w:t xml:space="preserve">Výzva je určena architektům, designérům, umělcům a interdisciplinárním týmům pracujícím </w:t>
      </w:r>
      <w:proofErr w:type="gramStart"/>
      <w:r>
        <w:t>na</w:t>
      </w:r>
      <w:proofErr w:type="gramEnd"/>
      <w:r>
        <w:t xml:space="preserve"> </w:t>
      </w:r>
      <w:proofErr w:type="spellStart"/>
      <w:r>
        <w:t>pomezí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, </w:t>
      </w:r>
      <w:proofErr w:type="spellStart"/>
      <w:r>
        <w:t>instalace</w:t>
      </w:r>
      <w:proofErr w:type="spellEnd"/>
      <w:r>
        <w:t xml:space="preserve">, </w:t>
      </w:r>
      <w:proofErr w:type="spellStart"/>
      <w:r>
        <w:t>scénografie</w:t>
      </w:r>
      <w:proofErr w:type="spellEnd"/>
      <w:r>
        <w:t xml:space="preserve"> a </w:t>
      </w:r>
      <w:proofErr w:type="spellStart"/>
      <w:r>
        <w:t>prostorového</w:t>
      </w:r>
      <w:proofErr w:type="spellEnd"/>
      <w:r>
        <w:t xml:space="preserve"> </w:t>
      </w:r>
      <w:proofErr w:type="spellStart"/>
      <w:r>
        <w:t>umění</w:t>
      </w:r>
      <w:proofErr w:type="spellEnd"/>
      <w:r>
        <w:t>.</w:t>
      </w:r>
    </w:p>
    <w:p w:rsidR="001547B1" w:rsidRDefault="00AE6EE8">
      <w:r>
        <w:t xml:space="preserve">Cílem výzvy není vytvoření scénografie ani autonomního architektonického objektu, ale návrh prostorové situace organizující </w:t>
      </w:r>
      <w:proofErr w:type="spellStart"/>
      <w:r>
        <w:t>způsob</w:t>
      </w:r>
      <w:proofErr w:type="spellEnd"/>
      <w:r>
        <w:t xml:space="preserve"> </w:t>
      </w:r>
      <w:proofErr w:type="spellStart"/>
      <w:r>
        <w:t>pohybu</w:t>
      </w:r>
      <w:proofErr w:type="spellEnd"/>
      <w:r>
        <w:t xml:space="preserve">, </w:t>
      </w:r>
      <w:proofErr w:type="spellStart"/>
      <w:r>
        <w:t>percepce</w:t>
      </w:r>
      <w:proofErr w:type="spellEnd"/>
      <w:r>
        <w:t xml:space="preserve">, </w:t>
      </w:r>
      <w:proofErr w:type="spellStart"/>
      <w:r>
        <w:t>pozornosti</w:t>
      </w:r>
      <w:proofErr w:type="spellEnd"/>
      <w:r>
        <w:t xml:space="preserve"> a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diváka</w:t>
      </w:r>
      <w:proofErr w:type="spellEnd"/>
      <w:r>
        <w:t>.</w:t>
      </w:r>
    </w:p>
    <w:p w:rsidR="001547B1" w:rsidRDefault="00AE6EE8">
      <w:r w:rsidRPr="0061425E">
        <w:t>Vybraný návrh nebude chápán jako definitivní architektonický projekt, ale jako základ pro další společné dopracování s kurátory a zadavatelem výstavy.</w:t>
      </w:r>
    </w:p>
    <w:p w:rsidR="002E0EF9" w:rsidRDefault="002E0EF9"/>
    <w:p w:rsidR="001547B1" w:rsidRPr="004C5C23" w:rsidRDefault="00AE6EE8">
      <w:pPr>
        <w:rPr>
          <w:b/>
        </w:rPr>
      </w:pPr>
      <w:r w:rsidRPr="004C5C23">
        <w:rPr>
          <w:b/>
        </w:rPr>
        <w:t>KONCEPCE VÝSTAVY</w:t>
      </w:r>
    </w:p>
    <w:p w:rsidR="001547B1" w:rsidRDefault="00AE6EE8">
      <w:r>
        <w:t xml:space="preserve">Projekt Dům umění III představuje třetí část dlouhodobého výstavního cyklu Krajské galerie výtvarného umění ve Zlíně, který se postupně věnuje </w:t>
      </w:r>
      <w:proofErr w:type="spellStart"/>
      <w:r>
        <w:t>proměnám</w:t>
      </w:r>
      <w:proofErr w:type="spellEnd"/>
      <w:r>
        <w:t xml:space="preserve"> </w:t>
      </w:r>
      <w:proofErr w:type="spellStart"/>
      <w:r>
        <w:t>vztahu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institucí</w:t>
      </w:r>
      <w:proofErr w:type="spellEnd"/>
      <w:r>
        <w:t xml:space="preserve">, </w:t>
      </w:r>
      <w:proofErr w:type="spellStart"/>
      <w:r>
        <w:t>umělcem</w:t>
      </w:r>
      <w:proofErr w:type="spellEnd"/>
      <w:r>
        <w:t xml:space="preserve"> a </w:t>
      </w:r>
      <w:proofErr w:type="spellStart"/>
      <w:r>
        <w:t>divákem</w:t>
      </w:r>
      <w:proofErr w:type="spellEnd"/>
      <w:r>
        <w:t>.</w:t>
      </w:r>
    </w:p>
    <w:p w:rsidR="001547B1" w:rsidRDefault="00AE6EE8">
      <w:r>
        <w:t xml:space="preserve">Zatímco první část projektu reflektovala instituci galerie a druhá byla zaměřena </w:t>
      </w:r>
      <w:proofErr w:type="gramStart"/>
      <w:r>
        <w:t>na</w:t>
      </w:r>
      <w:proofErr w:type="gramEnd"/>
      <w:r>
        <w:t xml:space="preserve"> postavení umělce, třetí pokračování obrací pozornost k divákovi a jeho zkušenosti s uměleckým dílem.</w:t>
      </w:r>
    </w:p>
    <w:p w:rsidR="001547B1" w:rsidRDefault="00AE6EE8">
      <w:proofErr w:type="spellStart"/>
      <w:r>
        <w:lastRenderedPageBreak/>
        <w:t>Výstava</w:t>
      </w:r>
      <w:proofErr w:type="spellEnd"/>
      <w:r>
        <w:t xml:space="preserve"> </w:t>
      </w:r>
      <w:proofErr w:type="spellStart"/>
      <w:r>
        <w:t>vychází</w:t>
      </w:r>
      <w:proofErr w:type="spellEnd"/>
      <w:r>
        <w:t xml:space="preserve"> z </w:t>
      </w:r>
      <w:proofErr w:type="spellStart"/>
      <w:r>
        <w:t>přesvědčení</w:t>
      </w:r>
      <w:proofErr w:type="spellEnd"/>
      <w:r>
        <w:t xml:space="preserve">, že umění nemusí fungovat pouze jako nositel sdělení nebo společenského komentáře, ale také jako prostředí organizující lidské vnímání, koncentraci, rytmus </w:t>
      </w:r>
      <w:proofErr w:type="spellStart"/>
      <w:r>
        <w:t>pozornosti</w:t>
      </w:r>
      <w:proofErr w:type="spellEnd"/>
      <w:r>
        <w:t xml:space="preserve"> a </w:t>
      </w:r>
      <w:proofErr w:type="spellStart"/>
      <w:r>
        <w:t>prožívání</w:t>
      </w:r>
      <w:proofErr w:type="spellEnd"/>
      <w:r>
        <w:t xml:space="preserve"> </w:t>
      </w:r>
      <w:proofErr w:type="spellStart"/>
      <w:r>
        <w:t>času</w:t>
      </w:r>
      <w:proofErr w:type="spellEnd"/>
      <w:r>
        <w:t>.</w:t>
      </w:r>
    </w:p>
    <w:p w:rsidR="001547B1" w:rsidRDefault="00AE6EE8">
      <w:r>
        <w:t xml:space="preserve">Projekt navazuje </w:t>
      </w:r>
      <w:proofErr w:type="gramStart"/>
      <w:r>
        <w:t>na</w:t>
      </w:r>
      <w:proofErr w:type="gramEnd"/>
      <w:r>
        <w:t xml:space="preserve"> linii minimalismu, postminimalismu, konceptuálního a postkonceptuálního umění, v nichž se důraz přesouvá od autonomního artefaktu směrem k situacím aktivujícím diváckou zkušenost. Redukce, opakování, práce s rytmem prostoru, světlem nebo </w:t>
      </w:r>
      <w:proofErr w:type="spellStart"/>
      <w:r>
        <w:t>materiálovou</w:t>
      </w:r>
      <w:proofErr w:type="spellEnd"/>
      <w:r>
        <w:t xml:space="preserve"> </w:t>
      </w:r>
      <w:proofErr w:type="spellStart"/>
      <w:r>
        <w:t>zdrženlivostí</w:t>
      </w:r>
      <w:proofErr w:type="spellEnd"/>
      <w:r>
        <w:t xml:space="preserve"> </w:t>
      </w:r>
      <w:proofErr w:type="spellStart"/>
      <w:r>
        <w:t>zde</w:t>
      </w:r>
      <w:proofErr w:type="spellEnd"/>
      <w:r>
        <w:t xml:space="preserve"> </w:t>
      </w:r>
      <w:proofErr w:type="spellStart"/>
      <w:r>
        <w:t>nejsou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estetickými</w:t>
      </w:r>
      <w:proofErr w:type="spellEnd"/>
      <w:r>
        <w:t xml:space="preserve"> </w:t>
      </w:r>
      <w:proofErr w:type="spellStart"/>
      <w:r>
        <w:t>prostředky</w:t>
      </w:r>
      <w:proofErr w:type="spellEnd"/>
      <w:r>
        <w:t xml:space="preserve">, ale </w:t>
      </w:r>
      <w:proofErr w:type="spellStart"/>
      <w:r>
        <w:t>nástroji</w:t>
      </w:r>
      <w:proofErr w:type="spellEnd"/>
      <w:r>
        <w:t xml:space="preserve"> </w:t>
      </w:r>
      <w:proofErr w:type="spellStart"/>
      <w:r>
        <w:t>vytváření</w:t>
      </w:r>
      <w:proofErr w:type="spellEnd"/>
      <w:r>
        <w:t xml:space="preserve"> </w:t>
      </w:r>
      <w:proofErr w:type="spellStart"/>
      <w:r>
        <w:t>časově</w:t>
      </w:r>
      <w:proofErr w:type="spellEnd"/>
      <w:r>
        <w:t xml:space="preserve"> </w:t>
      </w:r>
      <w:proofErr w:type="spellStart"/>
      <w:r>
        <w:t>rozprostřené</w:t>
      </w:r>
      <w:proofErr w:type="spellEnd"/>
      <w:r>
        <w:t xml:space="preserve"> </w:t>
      </w:r>
      <w:proofErr w:type="spellStart"/>
      <w:r>
        <w:t>zkušenosti</w:t>
      </w:r>
      <w:proofErr w:type="spellEnd"/>
      <w:r>
        <w:t>.</w:t>
      </w:r>
      <w:r w:rsidR="00046FD8">
        <w:t xml:space="preserve"> </w:t>
      </w:r>
      <w:proofErr w:type="spellStart"/>
      <w:r w:rsidR="00046FD8">
        <w:t>Předpokládaný</w:t>
      </w:r>
      <w:proofErr w:type="spellEnd"/>
      <w:r w:rsidR="00046FD8">
        <w:t xml:space="preserve"> </w:t>
      </w:r>
      <w:proofErr w:type="spellStart"/>
      <w:r w:rsidR="00046FD8">
        <w:t>počet</w:t>
      </w:r>
      <w:proofErr w:type="spellEnd"/>
      <w:r w:rsidR="00046FD8">
        <w:t xml:space="preserve"> </w:t>
      </w:r>
      <w:proofErr w:type="spellStart"/>
      <w:r w:rsidR="00046FD8">
        <w:t>umělců</w:t>
      </w:r>
      <w:proofErr w:type="spellEnd"/>
      <w:r w:rsidR="00046FD8">
        <w:t xml:space="preserve"> </w:t>
      </w:r>
      <w:proofErr w:type="gramStart"/>
      <w:r w:rsidR="00046FD8">
        <w:t>a</w:t>
      </w:r>
      <w:proofErr w:type="gramEnd"/>
      <w:r w:rsidR="00046FD8">
        <w:t xml:space="preserve"> </w:t>
      </w:r>
      <w:proofErr w:type="spellStart"/>
      <w:r w:rsidR="00046FD8">
        <w:t>umělkyň</w:t>
      </w:r>
      <w:proofErr w:type="spellEnd"/>
      <w:r w:rsidR="00046FD8">
        <w:t xml:space="preserve"> </w:t>
      </w:r>
      <w:proofErr w:type="spellStart"/>
      <w:r w:rsidR="00046FD8">
        <w:t>bude</w:t>
      </w:r>
      <w:proofErr w:type="spellEnd"/>
      <w:r w:rsidR="00046FD8">
        <w:t xml:space="preserve"> 30. </w:t>
      </w:r>
    </w:p>
    <w:p w:rsidR="001547B1" w:rsidRDefault="00AE6EE8">
      <w:r>
        <w:t>Výstava pracuje s instalací jako médiem, které umožňuje:</w:t>
      </w:r>
    </w:p>
    <w:p w:rsidR="001547B1" w:rsidRDefault="00AE6EE8">
      <w:r>
        <w:t>- zpomalení,</w:t>
      </w:r>
    </w:p>
    <w:p w:rsidR="001547B1" w:rsidRDefault="00AE6EE8">
      <w:r>
        <w:t>- soustředění,</w:t>
      </w:r>
    </w:p>
    <w:p w:rsidR="001547B1" w:rsidRDefault="00AE6EE8">
      <w:r>
        <w:t>- změnu režimu vnímání,</w:t>
      </w:r>
    </w:p>
    <w:p w:rsidR="001547B1" w:rsidRDefault="00AE6EE8">
      <w:r>
        <w:t xml:space="preserve">- </w:t>
      </w:r>
      <w:proofErr w:type="spellStart"/>
      <w:proofErr w:type="gramStart"/>
      <w:r>
        <w:t>delší</w:t>
      </w:r>
      <w:proofErr w:type="spellEnd"/>
      <w:proofErr w:type="gramEnd"/>
      <w:r>
        <w:t xml:space="preserve">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návštěvníka</w:t>
      </w:r>
      <w:proofErr w:type="spellEnd"/>
      <w:r>
        <w:t xml:space="preserve"> v </w:t>
      </w:r>
      <w:proofErr w:type="spellStart"/>
      <w:r>
        <w:t>prostoru</w:t>
      </w:r>
      <w:proofErr w:type="spellEnd"/>
      <w:r>
        <w:t>.</w:t>
      </w:r>
    </w:p>
    <w:p w:rsidR="001547B1" w:rsidRDefault="00046FD8">
      <w:proofErr w:type="spellStart"/>
      <w:r>
        <w:t>S</w:t>
      </w:r>
      <w:r w:rsidR="00AE6EE8">
        <w:t>oučástí</w:t>
      </w:r>
      <w:proofErr w:type="spellEnd"/>
      <w:r w:rsidR="00AE6EE8">
        <w:t xml:space="preserve"> </w:t>
      </w:r>
      <w:proofErr w:type="spellStart"/>
      <w:r w:rsidR="00AE6EE8">
        <w:t>projektu</w:t>
      </w:r>
      <w:proofErr w:type="spellEnd"/>
      <w:r w:rsidR="00AE6EE8">
        <w:t xml:space="preserve"> </w:t>
      </w:r>
      <w:proofErr w:type="spellStart"/>
      <w:r w:rsidR="00AE6EE8">
        <w:t>bude</w:t>
      </w:r>
      <w:proofErr w:type="spellEnd"/>
      <w:r w:rsidR="00AE6EE8">
        <w:t xml:space="preserve"> </w:t>
      </w:r>
      <w:proofErr w:type="spellStart"/>
      <w:r w:rsidR="00AE6EE8">
        <w:t>práce</w:t>
      </w:r>
      <w:proofErr w:type="spellEnd"/>
      <w:r w:rsidR="00AE6EE8">
        <w:t xml:space="preserve"> se sedacím mobiliářem a redefinicí běžného návštěvnického režimu galerie. Soubor křesel, židlí a dalších forem pobytového mobiliáře má vytvářet situace umožňující delší setrvání, pozorování a </w:t>
      </w:r>
      <w:proofErr w:type="spellStart"/>
      <w:r w:rsidR="00AE6EE8">
        <w:t>specifický</w:t>
      </w:r>
      <w:proofErr w:type="spellEnd"/>
      <w:r w:rsidR="00AE6EE8">
        <w:t xml:space="preserve"> </w:t>
      </w:r>
      <w:proofErr w:type="spellStart"/>
      <w:r w:rsidR="00AE6EE8">
        <w:t>vztah</w:t>
      </w:r>
      <w:proofErr w:type="spellEnd"/>
      <w:r w:rsidR="00AE6EE8">
        <w:t xml:space="preserve"> </w:t>
      </w:r>
      <w:proofErr w:type="spellStart"/>
      <w:r w:rsidR="00AE6EE8">
        <w:t>mezi</w:t>
      </w:r>
      <w:proofErr w:type="spellEnd"/>
      <w:r w:rsidR="00AE6EE8">
        <w:t xml:space="preserve"> </w:t>
      </w:r>
      <w:proofErr w:type="spellStart"/>
      <w:r w:rsidR="00AE6EE8">
        <w:t>návštěvníkem</w:t>
      </w:r>
      <w:proofErr w:type="spellEnd"/>
      <w:r w:rsidR="00AE6EE8">
        <w:t xml:space="preserve">, </w:t>
      </w:r>
      <w:proofErr w:type="spellStart"/>
      <w:r w:rsidR="00AE6EE8">
        <w:t>dílem</w:t>
      </w:r>
      <w:proofErr w:type="spellEnd"/>
      <w:r w:rsidR="00AE6EE8">
        <w:t xml:space="preserve"> a </w:t>
      </w:r>
      <w:proofErr w:type="spellStart"/>
      <w:r w:rsidR="00AE6EE8">
        <w:t>prostorem</w:t>
      </w:r>
      <w:proofErr w:type="spellEnd"/>
      <w:r w:rsidR="00AE6EE8">
        <w:t>.</w:t>
      </w:r>
    </w:p>
    <w:p w:rsidR="001547B1" w:rsidRDefault="00AE6EE8">
      <w:r>
        <w:t xml:space="preserve">Výstava nebude členěna </w:t>
      </w:r>
      <w:proofErr w:type="spellStart"/>
      <w:r>
        <w:t>klasicky</w:t>
      </w:r>
      <w:proofErr w:type="spellEnd"/>
      <w:r>
        <w:t xml:space="preserve"> </w:t>
      </w:r>
      <w:proofErr w:type="spellStart"/>
      <w:r>
        <w:t>tematicky</w:t>
      </w:r>
      <w:proofErr w:type="spellEnd"/>
      <w:r>
        <w:t xml:space="preserve">, ale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fungovat</w:t>
      </w:r>
      <w:proofErr w:type="spellEnd"/>
      <w:r>
        <w:t xml:space="preserve"> </w:t>
      </w:r>
      <w:proofErr w:type="spellStart"/>
      <w:r>
        <w:t>spíše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systém</w:t>
      </w:r>
      <w:proofErr w:type="spellEnd"/>
      <w:r>
        <w:t xml:space="preserve"> </w:t>
      </w:r>
      <w:proofErr w:type="spellStart"/>
      <w:r>
        <w:t>prostorových</w:t>
      </w:r>
      <w:proofErr w:type="spellEnd"/>
      <w:r>
        <w:t xml:space="preserve"> </w:t>
      </w:r>
      <w:proofErr w:type="spellStart"/>
      <w:r>
        <w:t>situací</w:t>
      </w:r>
      <w:proofErr w:type="spellEnd"/>
      <w:r>
        <w:t xml:space="preserve"> a „</w:t>
      </w:r>
      <w:proofErr w:type="spellStart"/>
      <w:r>
        <w:t>ostrovů</w:t>
      </w:r>
      <w:proofErr w:type="spellEnd"/>
      <w:proofErr w:type="gramStart"/>
      <w:r>
        <w:t>“ s</w:t>
      </w:r>
      <w:proofErr w:type="gramEnd"/>
      <w:r>
        <w:t xml:space="preserve"> </w:t>
      </w:r>
      <w:proofErr w:type="spellStart"/>
      <w:r>
        <w:t>různou</w:t>
      </w:r>
      <w:proofErr w:type="spellEnd"/>
      <w:r>
        <w:t xml:space="preserve"> </w:t>
      </w:r>
      <w:proofErr w:type="spellStart"/>
      <w:r>
        <w:t>intenzitou</w:t>
      </w:r>
      <w:proofErr w:type="spellEnd"/>
      <w:r>
        <w:t>, rytmem a mírou soustředění.</w:t>
      </w:r>
    </w:p>
    <w:p w:rsidR="001547B1" w:rsidRPr="001A2619" w:rsidRDefault="001547B1">
      <w:pPr>
        <w:rPr>
          <w:b/>
        </w:rPr>
      </w:pPr>
    </w:p>
    <w:p w:rsidR="001547B1" w:rsidRPr="001A2619" w:rsidRDefault="00AE6EE8">
      <w:pPr>
        <w:rPr>
          <w:b/>
        </w:rPr>
      </w:pPr>
      <w:r w:rsidRPr="001A2619">
        <w:rPr>
          <w:b/>
        </w:rPr>
        <w:t>PROSTOR VÝSTAVY</w:t>
      </w:r>
    </w:p>
    <w:p w:rsidR="001547B1" w:rsidRDefault="00AE6EE8">
      <w:proofErr w:type="spellStart"/>
      <w:r>
        <w:t>Hlavní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výstavy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realizována</w:t>
      </w:r>
      <w:proofErr w:type="spellEnd"/>
      <w:r>
        <w:t xml:space="preserve"> v </w:t>
      </w:r>
      <w:proofErr w:type="spellStart"/>
      <w:r>
        <w:t>přízemí</w:t>
      </w:r>
      <w:proofErr w:type="spellEnd"/>
      <w:r w:rsidR="002E0EF9">
        <w:t xml:space="preserve"> </w:t>
      </w:r>
      <w:proofErr w:type="spellStart"/>
      <w:r>
        <w:t>budovy</w:t>
      </w:r>
      <w:proofErr w:type="spellEnd"/>
      <w:r>
        <w:t xml:space="preserve"> 14 </w:t>
      </w:r>
      <w:proofErr w:type="spellStart"/>
      <w:r>
        <w:t>Krajské</w:t>
      </w:r>
      <w:proofErr w:type="spellEnd"/>
      <w:r>
        <w:t xml:space="preserve"> </w:t>
      </w:r>
      <w:proofErr w:type="spellStart"/>
      <w:r>
        <w:t>galerie</w:t>
      </w:r>
      <w:proofErr w:type="spellEnd"/>
      <w:r>
        <w:t xml:space="preserve"> </w:t>
      </w:r>
      <w:proofErr w:type="spellStart"/>
      <w:r>
        <w:t>výtvarného</w:t>
      </w:r>
      <w:proofErr w:type="spellEnd"/>
      <w:r>
        <w:t xml:space="preserve"> </w:t>
      </w:r>
      <w:proofErr w:type="spellStart"/>
      <w:r>
        <w:t>umění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Zlíně</w:t>
      </w:r>
      <w:proofErr w:type="spellEnd"/>
      <w:r>
        <w:t>.</w:t>
      </w:r>
    </w:p>
    <w:p w:rsidR="001547B1" w:rsidRDefault="00AE6EE8">
      <w:proofErr w:type="spellStart"/>
      <w:r>
        <w:t>Prostor</w:t>
      </w:r>
      <w:proofErr w:type="spellEnd"/>
      <w:r>
        <w:t xml:space="preserve"> </w:t>
      </w:r>
      <w:proofErr w:type="spellStart"/>
      <w:r w:rsidR="001F735B">
        <w:t>které</w:t>
      </w:r>
      <w:proofErr w:type="spellEnd"/>
      <w:r w:rsidR="001F735B">
        <w:t xml:space="preserve"> </w:t>
      </w:r>
      <w:proofErr w:type="spellStart"/>
      <w:r w:rsidR="001F735B">
        <w:t>jsou</w:t>
      </w:r>
      <w:proofErr w:type="spellEnd"/>
      <w:r w:rsidR="001F735B">
        <w:t xml:space="preserve"> </w:t>
      </w:r>
      <w:proofErr w:type="spellStart"/>
      <w:r w:rsidR="001F735B">
        <w:t>předmětem</w:t>
      </w:r>
      <w:proofErr w:type="spellEnd"/>
      <w:r w:rsidR="001F735B">
        <w:t xml:space="preserve"> </w:t>
      </w:r>
      <w:proofErr w:type="spellStart"/>
      <w:r w:rsidR="001F735B">
        <w:t>výzvy</w:t>
      </w:r>
      <w:proofErr w:type="spellEnd"/>
      <w:r w:rsidR="001F735B">
        <w:t>:</w:t>
      </w:r>
    </w:p>
    <w:p w:rsidR="001547B1" w:rsidRDefault="00AE6EE8">
      <w:r>
        <w:t xml:space="preserve">- </w:t>
      </w:r>
      <w:proofErr w:type="spellStart"/>
      <w:proofErr w:type="gramStart"/>
      <w:r>
        <w:t>hlavní</w:t>
      </w:r>
      <w:proofErr w:type="spellEnd"/>
      <w:proofErr w:type="gramEnd"/>
      <w:r>
        <w:t xml:space="preserve"> </w:t>
      </w:r>
      <w:proofErr w:type="spellStart"/>
      <w:r>
        <w:t>čtvercovou</w:t>
      </w:r>
      <w:proofErr w:type="spellEnd"/>
      <w:r>
        <w:t xml:space="preserve"> </w:t>
      </w:r>
      <w:proofErr w:type="spellStart"/>
      <w:r>
        <w:t>výstavní</w:t>
      </w:r>
      <w:proofErr w:type="spellEnd"/>
      <w:r>
        <w:t xml:space="preserve"> </w:t>
      </w:r>
      <w:proofErr w:type="spellStart"/>
      <w:r>
        <w:t>síň</w:t>
      </w:r>
      <w:proofErr w:type="spellEnd"/>
      <w:r>
        <w:t>,</w:t>
      </w:r>
    </w:p>
    <w:p w:rsidR="001547B1" w:rsidRDefault="00AE6EE8">
      <w:r>
        <w:t xml:space="preserve">- </w:t>
      </w:r>
      <w:proofErr w:type="gramStart"/>
      <w:r>
        <w:t>dlouhou</w:t>
      </w:r>
      <w:proofErr w:type="gramEnd"/>
      <w:r>
        <w:t xml:space="preserve"> vstupní chodbu sloužící současně jako výstavní prostor a veřejný průchod,</w:t>
      </w:r>
    </w:p>
    <w:p w:rsidR="00963F55" w:rsidRDefault="00963F55">
      <w:r>
        <w:t xml:space="preserve">- </w:t>
      </w:r>
      <w:proofErr w:type="spellStart"/>
      <w:proofErr w:type="gramStart"/>
      <w:r>
        <w:t>recepční</w:t>
      </w:r>
      <w:proofErr w:type="spellEnd"/>
      <w:proofErr w:type="gramEnd"/>
      <w:r>
        <w:t xml:space="preserve"> a </w:t>
      </w:r>
      <w:proofErr w:type="spellStart"/>
      <w:r>
        <w:t>přechodové</w:t>
      </w:r>
      <w:proofErr w:type="spellEnd"/>
      <w:r>
        <w:t xml:space="preserve"> </w:t>
      </w:r>
      <w:proofErr w:type="spellStart"/>
      <w:r>
        <w:t>zóny</w:t>
      </w:r>
      <w:proofErr w:type="spellEnd"/>
      <w:r>
        <w:t xml:space="preserve"> </w:t>
      </w:r>
      <w:hyperlink r:id="rId6" w:history="1">
        <w:r w:rsidRPr="007335EB">
          <w:rPr>
            <w:rStyle w:val="Hypertextovodkaz"/>
          </w:rPr>
          <w:t>https://www.14-15.cz/25060-infocentrum</w:t>
        </w:r>
      </w:hyperlink>
      <w:r>
        <w:t xml:space="preserve"> </w:t>
      </w:r>
    </w:p>
    <w:p w:rsidR="001F735B" w:rsidRDefault="007F055F" w:rsidP="007F055F">
      <w:r>
        <w:t xml:space="preserve">- </w:t>
      </w:r>
      <w:proofErr w:type="spellStart"/>
      <w:r>
        <w:t>Kolektiv.Hau</w:t>
      </w:r>
      <w:r w:rsidR="003F540D">
        <w:t>s</w:t>
      </w:r>
      <w:proofErr w:type="spellEnd"/>
      <w:r w:rsidR="003F540D">
        <w:t xml:space="preserve"> – </w:t>
      </w:r>
      <w:proofErr w:type="spellStart"/>
      <w:r w:rsidR="003F540D">
        <w:t>externí</w:t>
      </w:r>
      <w:proofErr w:type="spellEnd"/>
      <w:r w:rsidR="003F540D">
        <w:t xml:space="preserve"> </w:t>
      </w:r>
      <w:proofErr w:type="spellStart"/>
      <w:r w:rsidR="001F735B">
        <w:t>výstavní</w:t>
      </w:r>
      <w:proofErr w:type="spellEnd"/>
      <w:r w:rsidR="001F735B">
        <w:t xml:space="preserve"> </w:t>
      </w:r>
      <w:proofErr w:type="spellStart"/>
      <w:r w:rsidR="001F735B">
        <w:t>prostor</w:t>
      </w:r>
      <w:proofErr w:type="spellEnd"/>
      <w:r w:rsidR="001F735B">
        <w:t xml:space="preserve"> </w:t>
      </w:r>
      <w:hyperlink r:id="rId7" w:history="1">
        <w:r w:rsidR="001F735B" w:rsidRPr="007335EB">
          <w:rPr>
            <w:rStyle w:val="Hypertextovodkaz"/>
          </w:rPr>
          <w:t>https://www.kulturazlin.cz/kolektivni-dum/</w:t>
        </w:r>
      </w:hyperlink>
    </w:p>
    <w:p w:rsidR="001547B1" w:rsidRDefault="001547B1"/>
    <w:p w:rsidR="001547B1" w:rsidRDefault="00AE6EE8">
      <w:r>
        <w:lastRenderedPageBreak/>
        <w:t xml:space="preserve">Galerie </w:t>
      </w:r>
      <w:proofErr w:type="spellStart"/>
      <w:r>
        <w:t>disponuje</w:t>
      </w:r>
      <w:proofErr w:type="spellEnd"/>
      <w:r>
        <w:t xml:space="preserve"> </w:t>
      </w:r>
      <w:proofErr w:type="spellStart"/>
      <w:r>
        <w:t>modulárním</w:t>
      </w:r>
      <w:proofErr w:type="spellEnd"/>
      <w:r>
        <w:t xml:space="preserve"> </w:t>
      </w:r>
      <w:proofErr w:type="spellStart"/>
      <w:r>
        <w:t>výstavním</w:t>
      </w:r>
      <w:proofErr w:type="spellEnd"/>
      <w:r>
        <w:t xml:space="preserve"> </w:t>
      </w:r>
      <w:proofErr w:type="spellStart"/>
      <w:r>
        <w:t>systémem</w:t>
      </w:r>
      <w:proofErr w:type="spellEnd"/>
      <w:r>
        <w:t xml:space="preserve"> </w:t>
      </w:r>
      <w:proofErr w:type="spellStart"/>
      <w:r>
        <w:t>mobilních</w:t>
      </w:r>
      <w:proofErr w:type="spellEnd"/>
      <w:r>
        <w:t xml:space="preserve"> </w:t>
      </w:r>
      <w:proofErr w:type="spellStart"/>
      <w:r>
        <w:t>panelových</w:t>
      </w:r>
      <w:proofErr w:type="spellEnd"/>
      <w:r>
        <w:t xml:space="preserve"> </w:t>
      </w:r>
      <w:proofErr w:type="spellStart"/>
      <w:r>
        <w:t>stěn</w:t>
      </w:r>
      <w:proofErr w:type="spellEnd"/>
      <w:r>
        <w:t>.</w:t>
      </w:r>
      <w:r w:rsidR="007F055F">
        <w:t xml:space="preserve"> </w:t>
      </w:r>
    </w:p>
    <w:p w:rsidR="001A2619" w:rsidRPr="001A2619" w:rsidRDefault="001A2619">
      <w:pPr>
        <w:rPr>
          <w:sz w:val="10"/>
          <w:szCs w:val="10"/>
        </w:rPr>
      </w:pPr>
    </w:p>
    <w:p w:rsidR="001547B1" w:rsidRDefault="00AE6EE8">
      <w:r>
        <w:t>Další části projektu budou realizovány mimo hlavní budovu galerie:</w:t>
      </w:r>
    </w:p>
    <w:p w:rsidR="001547B1" w:rsidRDefault="00AE6EE8">
      <w:r>
        <w:t xml:space="preserve">- park u </w:t>
      </w:r>
      <w:proofErr w:type="spellStart"/>
      <w:r>
        <w:t>Domu</w:t>
      </w:r>
      <w:proofErr w:type="spellEnd"/>
      <w:r>
        <w:t xml:space="preserve"> </w:t>
      </w:r>
      <w:proofErr w:type="spellStart"/>
      <w:r>
        <w:t>zahradníka</w:t>
      </w:r>
      <w:proofErr w:type="spellEnd"/>
      <w:r>
        <w:t xml:space="preserve"> u </w:t>
      </w:r>
      <w:proofErr w:type="spellStart"/>
      <w:r>
        <w:t>Čiperovy</w:t>
      </w:r>
      <w:proofErr w:type="spellEnd"/>
      <w:r>
        <w:t xml:space="preserve"> vily,</w:t>
      </w:r>
    </w:p>
    <w:p w:rsidR="001547B1" w:rsidRDefault="00AE6EE8">
      <w:r>
        <w:t xml:space="preserve">- </w:t>
      </w:r>
      <w:proofErr w:type="spellStart"/>
      <w:proofErr w:type="gramStart"/>
      <w:r w:rsidR="007F055F">
        <w:t>venkovní</w:t>
      </w:r>
      <w:proofErr w:type="spellEnd"/>
      <w:proofErr w:type="gramEnd"/>
      <w:r w:rsidR="007F055F">
        <w:t xml:space="preserve"> </w:t>
      </w:r>
      <w:proofErr w:type="spellStart"/>
      <w:r w:rsidR="00046FD8">
        <w:t>platforma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budovami</w:t>
      </w:r>
      <w:proofErr w:type="spellEnd"/>
      <w:r>
        <w:t xml:space="preserve"> 14 a 15,</w:t>
      </w:r>
    </w:p>
    <w:p w:rsidR="001A2619" w:rsidRPr="001A2619" w:rsidRDefault="001A2619">
      <w:pPr>
        <w:rPr>
          <w:sz w:val="10"/>
          <w:szCs w:val="10"/>
        </w:rPr>
      </w:pPr>
    </w:p>
    <w:p w:rsidR="001547B1" w:rsidRDefault="00AE6EE8">
      <w:r>
        <w:t>Tyto lokality však nejsou předmětem této výzvy.</w:t>
      </w:r>
    </w:p>
    <w:p w:rsidR="001547B1" w:rsidRPr="001A2619" w:rsidRDefault="001547B1">
      <w:pPr>
        <w:rPr>
          <w:sz w:val="10"/>
          <w:szCs w:val="10"/>
        </w:rPr>
      </w:pPr>
    </w:p>
    <w:p w:rsidR="001547B1" w:rsidRPr="001A2619" w:rsidRDefault="00AE6EE8">
      <w:pPr>
        <w:rPr>
          <w:b/>
        </w:rPr>
      </w:pPr>
      <w:r w:rsidRPr="001A2619">
        <w:rPr>
          <w:b/>
        </w:rPr>
        <w:t>ZADÁNÍ VÝZVY</w:t>
      </w:r>
    </w:p>
    <w:p w:rsidR="001547B1" w:rsidRDefault="00AE6EE8">
      <w:r>
        <w:t>Účastníci jsou vyzváni k návrhu prostorového systému, který bude reagovat:</w:t>
      </w:r>
    </w:p>
    <w:p w:rsidR="001547B1" w:rsidRDefault="00AE6EE8">
      <w:r>
        <w:t>- na charakter výstavního prostoru,</w:t>
      </w:r>
    </w:p>
    <w:p w:rsidR="001547B1" w:rsidRDefault="00AE6EE8">
      <w:r>
        <w:t>- na principy výstavy,</w:t>
      </w:r>
    </w:p>
    <w:p w:rsidR="001547B1" w:rsidRDefault="00AE6EE8">
      <w:r>
        <w:t>- na pohyb a čas diváka,</w:t>
      </w:r>
    </w:p>
    <w:p w:rsidR="001547B1" w:rsidRDefault="00AE6EE8">
      <w:r>
        <w:t>- na vztah mezi dílem, architekturou a pobytem návštěvníka.</w:t>
      </w:r>
    </w:p>
    <w:p w:rsidR="001547B1" w:rsidRDefault="001547B1"/>
    <w:p w:rsidR="001547B1" w:rsidRDefault="00AE6EE8">
      <w:r>
        <w:t>Součástí návrhu může být:</w:t>
      </w:r>
    </w:p>
    <w:p w:rsidR="001547B1" w:rsidRDefault="00AE6EE8">
      <w:r>
        <w:t>- architektonická intervence,</w:t>
      </w:r>
    </w:p>
    <w:p w:rsidR="001547B1" w:rsidRDefault="00AE6EE8">
      <w:r>
        <w:t>- práce s mobilními stěnami,</w:t>
      </w:r>
    </w:p>
    <w:p w:rsidR="001547B1" w:rsidRDefault="00AE6EE8">
      <w:r>
        <w:t>- prostorová instalace,</w:t>
      </w:r>
    </w:p>
    <w:p w:rsidR="001547B1" w:rsidRDefault="00AE6EE8">
      <w:r>
        <w:t>- světelná situace,</w:t>
      </w:r>
    </w:p>
    <w:p w:rsidR="001547B1" w:rsidRDefault="00AE6EE8">
      <w:r>
        <w:t>- mobiliář,</w:t>
      </w:r>
    </w:p>
    <w:p w:rsidR="001547B1" w:rsidRDefault="00AE6EE8">
      <w:r>
        <w:t>- zvukové nebo digitální prvky,</w:t>
      </w:r>
    </w:p>
    <w:p w:rsidR="001547B1" w:rsidRDefault="00AE6EE8">
      <w:r>
        <w:t>- imerzivní vrstvy,</w:t>
      </w:r>
    </w:p>
    <w:p w:rsidR="001547B1" w:rsidRDefault="00AE6EE8">
      <w:r>
        <w:t>- nebo jejich kombinace.</w:t>
      </w:r>
    </w:p>
    <w:p w:rsidR="001547B1" w:rsidRDefault="001547B1"/>
    <w:p w:rsidR="001547B1" w:rsidRDefault="00AE6EE8">
      <w:r>
        <w:lastRenderedPageBreak/>
        <w:t>Zadavatel preferuje návrhy, které nevytvářejí spektakulární prostředí, ale citlivě organizují percepci, pohyb a rytmus výstavy.</w:t>
      </w:r>
    </w:p>
    <w:p w:rsidR="001547B1" w:rsidRPr="0096269F" w:rsidRDefault="001547B1">
      <w:pPr>
        <w:rPr>
          <w:b/>
        </w:rPr>
      </w:pPr>
    </w:p>
    <w:p w:rsidR="001547B1" w:rsidRPr="0096269F" w:rsidRDefault="00AE6EE8">
      <w:pPr>
        <w:rPr>
          <w:b/>
        </w:rPr>
      </w:pPr>
      <w:r w:rsidRPr="0096269F">
        <w:rPr>
          <w:b/>
        </w:rPr>
        <w:t>PROJEKT „MÍSTO“</w:t>
      </w:r>
      <w:r w:rsidR="00432A7D" w:rsidRPr="0096269F">
        <w:rPr>
          <w:b/>
        </w:rPr>
        <w:t xml:space="preserve"> </w:t>
      </w:r>
    </w:p>
    <w:p w:rsidR="001547B1" w:rsidRDefault="00AE6EE8">
      <w:r>
        <w:t>Součástí zadání je návrh autorské prostorové situace „Místo“.</w:t>
      </w:r>
    </w:p>
    <w:p w:rsidR="001547B1" w:rsidRPr="0096269F" w:rsidRDefault="001547B1">
      <w:pPr>
        <w:rPr>
          <w:sz w:val="10"/>
          <w:szCs w:val="10"/>
        </w:rPr>
      </w:pPr>
    </w:p>
    <w:p w:rsidR="001547B1" w:rsidRDefault="00AE6EE8">
      <w:r>
        <w:t>„Místo</w:t>
      </w:r>
      <w:proofErr w:type="gramStart"/>
      <w:r>
        <w:t>“ může</w:t>
      </w:r>
      <w:proofErr w:type="gramEnd"/>
      <w:r>
        <w:t xml:space="preserve"> fungovat:</w:t>
      </w:r>
    </w:p>
    <w:p w:rsidR="001547B1" w:rsidRDefault="00AE6EE8">
      <w:r>
        <w:t>- jako autonomní prostor uvnitř výstavy,</w:t>
      </w:r>
    </w:p>
    <w:p w:rsidR="001547B1" w:rsidRDefault="00AE6EE8">
      <w:r>
        <w:t>- jako distribuovaný systém více situací,</w:t>
      </w:r>
    </w:p>
    <w:p w:rsidR="001547B1" w:rsidRDefault="00AE6EE8">
      <w:r>
        <w:t>- nebo jako princip prostupující celou architekturou výstavy.</w:t>
      </w:r>
    </w:p>
    <w:p w:rsidR="001547B1" w:rsidRPr="0096269F" w:rsidRDefault="001547B1">
      <w:pPr>
        <w:rPr>
          <w:sz w:val="10"/>
          <w:szCs w:val="10"/>
        </w:rPr>
      </w:pPr>
    </w:p>
    <w:p w:rsidR="001547B1" w:rsidRDefault="00AE6EE8">
      <w:r>
        <w:t>Zadavatel nevylučuje ani práci s přechodovými nebo návštěvnickými částmi galerie, pokud bude zachována jejich základní provozní funkčnost a bezpečnost.</w:t>
      </w:r>
    </w:p>
    <w:p w:rsidR="001547B1" w:rsidRPr="0096269F" w:rsidRDefault="001547B1">
      <w:pPr>
        <w:rPr>
          <w:sz w:val="10"/>
          <w:szCs w:val="10"/>
        </w:rPr>
      </w:pPr>
    </w:p>
    <w:p w:rsidR="001547B1" w:rsidRDefault="00AE6EE8">
      <w:r>
        <w:t>„Místo</w:t>
      </w:r>
      <w:proofErr w:type="gramStart"/>
      <w:r>
        <w:t>“ není</w:t>
      </w:r>
      <w:proofErr w:type="gramEnd"/>
      <w:r>
        <w:t xml:space="preserve"> chápáno jako dekorativní objekt ani odpočinková zóna, ale jako prostředí:</w:t>
      </w:r>
    </w:p>
    <w:p w:rsidR="001547B1" w:rsidRDefault="00AE6EE8">
      <w:r>
        <w:t>- zpomalení,</w:t>
      </w:r>
    </w:p>
    <w:p w:rsidR="001547B1" w:rsidRDefault="00AE6EE8">
      <w:r>
        <w:t>- koncentrace,</w:t>
      </w:r>
    </w:p>
    <w:p w:rsidR="001547B1" w:rsidRDefault="00AE6EE8">
      <w:r>
        <w:t>- pobytu,</w:t>
      </w:r>
    </w:p>
    <w:p w:rsidR="001547B1" w:rsidRDefault="00AE6EE8">
      <w:r>
        <w:t>- změny režimu percepce.</w:t>
      </w:r>
    </w:p>
    <w:p w:rsidR="0096269F" w:rsidRDefault="0096269F">
      <w:pPr>
        <w:rPr>
          <w:sz w:val="10"/>
          <w:szCs w:val="10"/>
        </w:rPr>
      </w:pPr>
    </w:p>
    <w:p w:rsidR="001547B1" w:rsidRPr="0096269F" w:rsidRDefault="00AE6EE8">
      <w:pPr>
        <w:rPr>
          <w:b/>
        </w:rPr>
      </w:pPr>
      <w:r w:rsidRPr="0096269F">
        <w:rPr>
          <w:b/>
        </w:rPr>
        <w:t>TECHNICKÉ PODMÍNKY</w:t>
      </w:r>
    </w:p>
    <w:p w:rsidR="001547B1" w:rsidRDefault="00AE6EE8">
      <w:r>
        <w:t>Návrhy musí:</w:t>
      </w:r>
    </w:p>
    <w:p w:rsidR="001547B1" w:rsidRDefault="00AE6EE8">
      <w:r>
        <w:t>- respektovat základní provoz galerie,</w:t>
      </w:r>
    </w:p>
    <w:p w:rsidR="001547B1" w:rsidRDefault="00AE6EE8">
      <w:r>
        <w:t>- zachovat průchodnost veřejných částí,</w:t>
      </w:r>
    </w:p>
    <w:p w:rsidR="001547B1" w:rsidRDefault="00AE6EE8">
      <w:r>
        <w:t>- umožňovat bezpečný pohyb návštěvníků,</w:t>
      </w:r>
    </w:p>
    <w:p w:rsidR="001547B1" w:rsidRDefault="00AE6EE8">
      <w:r>
        <w:t>- reflektovat technické možnosti prostoru.</w:t>
      </w:r>
    </w:p>
    <w:p w:rsidR="001547B1" w:rsidRDefault="001547B1"/>
    <w:p w:rsidR="001547B1" w:rsidRDefault="00AE6EE8">
      <w:r>
        <w:lastRenderedPageBreak/>
        <w:t>Zadavatel nevylučuje:</w:t>
      </w:r>
    </w:p>
    <w:p w:rsidR="001547B1" w:rsidRDefault="00AE6EE8">
      <w:r>
        <w:t>- práci s přirozeným světlem,</w:t>
      </w:r>
    </w:p>
    <w:p w:rsidR="001547B1" w:rsidRDefault="00AE6EE8">
      <w:r>
        <w:t>- částečné omezení světla,</w:t>
      </w:r>
    </w:p>
    <w:p w:rsidR="001547B1" w:rsidRDefault="00AE6EE8">
      <w:r>
        <w:t>- práci s mobiliářem,</w:t>
      </w:r>
    </w:p>
    <w:p w:rsidR="001547B1" w:rsidRDefault="00AE6EE8">
      <w:r>
        <w:t>- digitální nebo imerzivní prvky.</w:t>
      </w:r>
    </w:p>
    <w:p w:rsidR="001547B1" w:rsidRPr="00E45D4F" w:rsidRDefault="001547B1">
      <w:pPr>
        <w:rPr>
          <w:sz w:val="10"/>
          <w:szCs w:val="10"/>
        </w:rPr>
      </w:pPr>
    </w:p>
    <w:p w:rsidR="001547B1" w:rsidRDefault="00AE6EE8">
      <w:r>
        <w:t>Technické podklady:</w:t>
      </w:r>
    </w:p>
    <w:p w:rsidR="001547B1" w:rsidRDefault="00AE6EE8">
      <w:r>
        <w:t>- půdorysy,</w:t>
      </w:r>
    </w:p>
    <w:p w:rsidR="001547B1" w:rsidRDefault="00AE6EE8">
      <w:r>
        <w:t>- fotografie prostor,</w:t>
      </w:r>
    </w:p>
    <w:p w:rsidR="001547B1" w:rsidRDefault="00AE6EE8">
      <w:r>
        <w:t>- základní technické informace,</w:t>
      </w:r>
    </w:p>
    <w:p w:rsidR="001547B1" w:rsidRDefault="001547B1"/>
    <w:p w:rsidR="001547B1" w:rsidRPr="00E45D4F" w:rsidRDefault="00AE6EE8">
      <w:pPr>
        <w:rPr>
          <w:b/>
        </w:rPr>
      </w:pPr>
      <w:r w:rsidRPr="00E45D4F">
        <w:rPr>
          <w:b/>
        </w:rPr>
        <w:t>ROZPOČET</w:t>
      </w:r>
    </w:p>
    <w:p w:rsidR="001547B1" w:rsidRDefault="00AE6EE8">
      <w:proofErr w:type="spellStart"/>
      <w:r>
        <w:t>Předpoklá</w:t>
      </w:r>
      <w:r w:rsidR="00432A7D">
        <w:t>daný</w:t>
      </w:r>
      <w:proofErr w:type="spellEnd"/>
      <w:r w:rsidR="00432A7D">
        <w:t xml:space="preserve"> </w:t>
      </w:r>
      <w:proofErr w:type="spellStart"/>
      <w:r w:rsidR="00432A7D">
        <w:t>rozpočet</w:t>
      </w:r>
      <w:proofErr w:type="spellEnd"/>
      <w:r w:rsidR="00432A7D">
        <w:t xml:space="preserve"> </w:t>
      </w:r>
      <w:proofErr w:type="spellStart"/>
      <w:r w:rsidR="00432A7D">
        <w:t>realizace</w:t>
      </w:r>
      <w:proofErr w:type="spellEnd"/>
      <w:r w:rsidR="00432A7D">
        <w:t xml:space="preserve"> </w:t>
      </w:r>
      <w:proofErr w:type="spellStart"/>
      <w:r w:rsidR="00432A7D">
        <w:t>činí</w:t>
      </w:r>
      <w:proofErr w:type="spellEnd"/>
      <w:r w:rsidR="00432A7D">
        <w:t xml:space="preserve"> </w:t>
      </w:r>
      <w:proofErr w:type="spellStart"/>
      <w:r w:rsidR="00432A7D">
        <w:t>maximálně</w:t>
      </w:r>
      <w:proofErr w:type="spellEnd"/>
      <w:r>
        <w:t xml:space="preserve"> 250 000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produkčních</w:t>
      </w:r>
      <w:proofErr w:type="spellEnd"/>
      <w:r>
        <w:t xml:space="preserve"> a </w:t>
      </w:r>
      <w:proofErr w:type="spellStart"/>
      <w:r>
        <w:t>technických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>.</w:t>
      </w:r>
    </w:p>
    <w:p w:rsidR="001547B1" w:rsidRDefault="00AE6EE8">
      <w:r>
        <w:t>Z toho:</w:t>
      </w:r>
    </w:p>
    <w:p w:rsidR="001547B1" w:rsidRDefault="00AE6EE8">
      <w:r>
        <w:t>-</w:t>
      </w:r>
      <w:r w:rsidR="00432A7D">
        <w:t xml:space="preserve"> </w:t>
      </w:r>
      <w:proofErr w:type="spellStart"/>
      <w:proofErr w:type="gramStart"/>
      <w:r w:rsidR="00432A7D">
        <w:t>maximálně</w:t>
      </w:r>
      <w:proofErr w:type="spellEnd"/>
      <w:proofErr w:type="gramEnd"/>
      <w:r>
        <w:t xml:space="preserve"> 200 000 </w:t>
      </w:r>
      <w:proofErr w:type="spellStart"/>
      <w:r>
        <w:t>Kč</w:t>
      </w:r>
      <w:proofErr w:type="spellEnd"/>
      <w:r>
        <w:t xml:space="preserve"> realizace a služby,</w:t>
      </w:r>
    </w:p>
    <w:p w:rsidR="001547B1" w:rsidRDefault="00AE6EE8">
      <w:r>
        <w:t xml:space="preserve">- 50 000 </w:t>
      </w:r>
      <w:proofErr w:type="spellStart"/>
      <w:r>
        <w:t>Kč</w:t>
      </w:r>
      <w:proofErr w:type="spellEnd"/>
      <w:r>
        <w:t xml:space="preserve"> </w:t>
      </w:r>
      <w:proofErr w:type="spellStart"/>
      <w:r>
        <w:t>honorář</w:t>
      </w:r>
      <w:proofErr w:type="spellEnd"/>
      <w:r>
        <w:t xml:space="preserve"> </w:t>
      </w:r>
      <w:proofErr w:type="spellStart"/>
      <w:r>
        <w:t>autora</w:t>
      </w:r>
      <w:proofErr w:type="spellEnd"/>
      <w:r>
        <w:t>/</w:t>
      </w:r>
      <w:proofErr w:type="spellStart"/>
      <w:r>
        <w:t>autorského</w:t>
      </w:r>
      <w:proofErr w:type="spellEnd"/>
      <w:r w:rsidR="00CE1FB1">
        <w:t xml:space="preserve"> </w:t>
      </w:r>
      <w:proofErr w:type="spellStart"/>
      <w:r w:rsidR="00CE1FB1">
        <w:t>vítězného</w:t>
      </w:r>
      <w:proofErr w:type="spellEnd"/>
      <w:r w:rsidR="00CE1FB1">
        <w:t xml:space="preserve"> </w:t>
      </w:r>
      <w:proofErr w:type="spellStart"/>
      <w:r w:rsidR="00CE1FB1">
        <w:t>týmu</w:t>
      </w:r>
      <w:proofErr w:type="spellEnd"/>
      <w:r w:rsidR="00CE1FB1">
        <w:t xml:space="preserve"> </w:t>
      </w:r>
      <w:proofErr w:type="spellStart"/>
      <w:r w:rsidR="00CE1FB1">
        <w:t>včetně</w:t>
      </w:r>
      <w:proofErr w:type="spellEnd"/>
      <w:r w:rsidR="00CE1FB1">
        <w:t xml:space="preserve"> </w:t>
      </w:r>
      <w:proofErr w:type="spellStart"/>
      <w:r w:rsidR="00CE1FB1">
        <w:t>autorského</w:t>
      </w:r>
      <w:proofErr w:type="spellEnd"/>
      <w:r w:rsidR="00CE1FB1">
        <w:t xml:space="preserve"> </w:t>
      </w:r>
      <w:proofErr w:type="spellStart"/>
      <w:r w:rsidR="00CE1FB1">
        <w:t>dohledu</w:t>
      </w:r>
      <w:proofErr w:type="spellEnd"/>
    </w:p>
    <w:p w:rsidR="00CE1FB1" w:rsidRDefault="004D7D33">
      <w:r>
        <w:t xml:space="preserve">- 2. </w:t>
      </w:r>
      <w:proofErr w:type="gramStart"/>
      <w:r>
        <w:t>a</w:t>
      </w:r>
      <w:proofErr w:type="gramEnd"/>
      <w:r>
        <w:t xml:space="preserve"> 3. </w:t>
      </w:r>
      <w:proofErr w:type="spellStart"/>
      <w:proofErr w:type="gramStart"/>
      <w:r>
        <w:t>místo</w:t>
      </w:r>
      <w:proofErr w:type="spellEnd"/>
      <w:proofErr w:type="gramEnd"/>
      <w:r>
        <w:t xml:space="preserve"> </w:t>
      </w:r>
      <w:proofErr w:type="spellStart"/>
      <w:r>
        <w:t>po</w:t>
      </w:r>
      <w:proofErr w:type="spellEnd"/>
      <w:r>
        <w:t xml:space="preserve"> 10 </w:t>
      </w:r>
      <w:r w:rsidR="00CE1FB1">
        <w:t xml:space="preserve">000 </w:t>
      </w:r>
      <w:proofErr w:type="spellStart"/>
      <w:r w:rsidR="00CE1FB1">
        <w:t>Kč</w:t>
      </w:r>
      <w:proofErr w:type="spellEnd"/>
    </w:p>
    <w:p w:rsidR="001547B1" w:rsidRDefault="001547B1"/>
    <w:p w:rsidR="001547B1" w:rsidRPr="00DA1B47" w:rsidRDefault="00AE6EE8">
      <w:pPr>
        <w:rPr>
          <w:b/>
        </w:rPr>
      </w:pPr>
      <w:r w:rsidRPr="00DA1B47">
        <w:rPr>
          <w:b/>
        </w:rPr>
        <w:t>CO MAJÍ ÚČASTNÍCI ODEVZDAT</w:t>
      </w:r>
    </w:p>
    <w:p w:rsidR="001547B1" w:rsidRDefault="00AE6EE8">
      <w:r>
        <w:t>1. Koncepční text</w:t>
      </w:r>
    </w:p>
    <w:p w:rsidR="001547B1" w:rsidRDefault="00AE6EE8">
      <w:r>
        <w:t>2. Prostorovou situaci</w:t>
      </w:r>
    </w:p>
    <w:p w:rsidR="001547B1" w:rsidRDefault="00AE6EE8">
      <w:r>
        <w:t>3. Vizualizace</w:t>
      </w:r>
    </w:p>
    <w:p w:rsidR="001547B1" w:rsidRDefault="00AE6EE8">
      <w:r>
        <w:t>4. Rámcový rozpočet realizace</w:t>
      </w:r>
    </w:p>
    <w:p w:rsidR="001547B1" w:rsidRDefault="00AE6EE8">
      <w:r>
        <w:t>5. Profesní portfolio</w:t>
      </w:r>
    </w:p>
    <w:p w:rsidR="001547B1" w:rsidRDefault="00AE6EE8">
      <w:r>
        <w:t xml:space="preserve">6. </w:t>
      </w:r>
      <w:proofErr w:type="spellStart"/>
      <w:r>
        <w:t>Dvě</w:t>
      </w:r>
      <w:proofErr w:type="spellEnd"/>
      <w:r>
        <w:t xml:space="preserve"> </w:t>
      </w:r>
      <w:proofErr w:type="spellStart"/>
      <w:r>
        <w:t>referenční</w:t>
      </w:r>
      <w:proofErr w:type="spellEnd"/>
      <w:r>
        <w:t xml:space="preserve"> </w:t>
      </w:r>
      <w:proofErr w:type="spellStart"/>
      <w:r>
        <w:t>realizace</w:t>
      </w:r>
      <w:proofErr w:type="spellEnd"/>
    </w:p>
    <w:p w:rsidR="001547B1" w:rsidRPr="00DA1B47" w:rsidRDefault="00AE6EE8">
      <w:pPr>
        <w:rPr>
          <w:b/>
        </w:rPr>
      </w:pPr>
      <w:r w:rsidRPr="00DA1B47">
        <w:rPr>
          <w:b/>
        </w:rPr>
        <w:lastRenderedPageBreak/>
        <w:t>HARMONOGRAM</w:t>
      </w:r>
    </w:p>
    <w:p w:rsidR="00DA1B47" w:rsidRPr="00DA1B47" w:rsidRDefault="00DA1B47">
      <w:pPr>
        <w:rPr>
          <w:sz w:val="10"/>
          <w:szCs w:val="10"/>
        </w:rPr>
      </w:pPr>
    </w:p>
    <w:p w:rsidR="001547B1" w:rsidRDefault="00AE6EE8">
      <w:proofErr w:type="spellStart"/>
      <w:r>
        <w:t>Vyhlášení</w:t>
      </w:r>
      <w:proofErr w:type="spellEnd"/>
      <w:r>
        <w:t xml:space="preserve"> </w:t>
      </w:r>
      <w:proofErr w:type="spellStart"/>
      <w:r>
        <w:t>výzvy</w:t>
      </w:r>
      <w:proofErr w:type="spellEnd"/>
      <w:r w:rsidRPr="000A47CD">
        <w:t xml:space="preserve">: </w:t>
      </w:r>
      <w:r w:rsidR="0061425E" w:rsidRPr="000A47CD">
        <w:t xml:space="preserve"> 11.</w:t>
      </w:r>
      <w:r w:rsidR="00DA1B47">
        <w:t xml:space="preserve"> </w:t>
      </w:r>
      <w:r w:rsidRPr="000A47CD">
        <w:t>5. 2026</w:t>
      </w:r>
      <w:r w:rsidR="007F055F">
        <w:t xml:space="preserve"> </w:t>
      </w:r>
    </w:p>
    <w:p w:rsidR="001547B1" w:rsidRDefault="00386238">
      <w:proofErr w:type="spellStart"/>
      <w:r>
        <w:t>Uzávěrka</w:t>
      </w:r>
      <w:proofErr w:type="spellEnd"/>
      <w:r>
        <w:t xml:space="preserve"> </w:t>
      </w:r>
      <w:proofErr w:type="spellStart"/>
      <w:r>
        <w:t>návrhů</w:t>
      </w:r>
      <w:proofErr w:type="spellEnd"/>
      <w:r>
        <w:t>:</w:t>
      </w:r>
      <w:bookmarkStart w:id="0" w:name="_GoBack"/>
      <w:bookmarkEnd w:id="0"/>
      <w:r w:rsidR="000A47CD" w:rsidRPr="000A47CD">
        <w:t xml:space="preserve"> 8.</w:t>
      </w:r>
      <w:r w:rsidR="00DA1B47">
        <w:t xml:space="preserve"> </w:t>
      </w:r>
      <w:r w:rsidR="00AE6EE8" w:rsidRPr="000A47CD">
        <w:t>6. 2026</w:t>
      </w:r>
    </w:p>
    <w:p w:rsidR="001547B1" w:rsidRDefault="000A47CD">
      <w:proofErr w:type="spellStart"/>
      <w:r>
        <w:t>Vyhlášení</w:t>
      </w:r>
      <w:proofErr w:type="spellEnd"/>
      <w:r>
        <w:t xml:space="preserve"> </w:t>
      </w:r>
      <w:proofErr w:type="spellStart"/>
      <w:r>
        <w:t>vítězného</w:t>
      </w:r>
      <w:proofErr w:type="spellEnd"/>
      <w:r>
        <w:t xml:space="preserve"> </w:t>
      </w:r>
      <w:proofErr w:type="spellStart"/>
      <w:r>
        <w:t>návrhu</w:t>
      </w:r>
      <w:proofErr w:type="spellEnd"/>
      <w:r>
        <w:t>: 15</w:t>
      </w:r>
      <w:r w:rsidR="00AE6EE8">
        <w:t>. 6. 2026</w:t>
      </w:r>
    </w:p>
    <w:p w:rsidR="001547B1" w:rsidRDefault="00AE6EE8">
      <w:r>
        <w:t>Dopracování návrhu s kurátory a zadavatelem: 17. 6. – 15. 7. 2026</w:t>
      </w:r>
    </w:p>
    <w:p w:rsidR="001547B1" w:rsidRDefault="00AE6EE8">
      <w:r>
        <w:t>Technická příprava a realizace: 07–09/2026</w:t>
      </w:r>
    </w:p>
    <w:p w:rsidR="001547B1" w:rsidRDefault="00AE6EE8">
      <w:r>
        <w:t>Otevření výstavy: 09/2026</w:t>
      </w:r>
    </w:p>
    <w:p w:rsidR="001547B1" w:rsidRDefault="001547B1"/>
    <w:p w:rsidR="001547B1" w:rsidRPr="0054669B" w:rsidRDefault="00AE6EE8">
      <w:pPr>
        <w:rPr>
          <w:b/>
        </w:rPr>
      </w:pPr>
      <w:r w:rsidRPr="00DA1B47">
        <w:rPr>
          <w:b/>
        </w:rPr>
        <w:t>POROTA</w:t>
      </w:r>
    </w:p>
    <w:p w:rsidR="001547B1" w:rsidRDefault="00AE6EE8">
      <w:proofErr w:type="spellStart"/>
      <w:r>
        <w:t>Interní</w:t>
      </w:r>
      <w:proofErr w:type="spellEnd"/>
      <w:r>
        <w:t xml:space="preserve"> </w:t>
      </w:r>
      <w:proofErr w:type="spellStart"/>
      <w:r>
        <w:t>členové</w:t>
      </w:r>
      <w:proofErr w:type="spellEnd"/>
      <w:r>
        <w:t>:</w:t>
      </w:r>
    </w:p>
    <w:p w:rsidR="004C1631" w:rsidRDefault="004C1631">
      <w:r>
        <w:t xml:space="preserve">- Václav Mílek, </w:t>
      </w:r>
      <w:proofErr w:type="spellStart"/>
      <w:r>
        <w:t>ředitel</w:t>
      </w:r>
      <w:proofErr w:type="spellEnd"/>
      <w:r>
        <w:t xml:space="preserve"> KGVU </w:t>
      </w:r>
      <w:proofErr w:type="spellStart"/>
      <w:r>
        <w:t>ve</w:t>
      </w:r>
      <w:proofErr w:type="spellEnd"/>
      <w:r>
        <w:t xml:space="preserve"> </w:t>
      </w:r>
      <w:proofErr w:type="spellStart"/>
      <w:r>
        <w:t>Zlíně</w:t>
      </w:r>
      <w:proofErr w:type="spellEnd"/>
    </w:p>
    <w:p w:rsidR="001547B1" w:rsidRDefault="00AE6EE8">
      <w:r>
        <w:t>- Jan Freiberg</w:t>
      </w:r>
      <w:r w:rsidR="004C1631">
        <w:t xml:space="preserve">, </w:t>
      </w:r>
      <w:proofErr w:type="spellStart"/>
      <w:r w:rsidR="004C1631">
        <w:t>kurátor</w:t>
      </w:r>
      <w:proofErr w:type="spellEnd"/>
      <w:r w:rsidR="004C1631">
        <w:t xml:space="preserve"> KGVU </w:t>
      </w:r>
      <w:proofErr w:type="spellStart"/>
      <w:r w:rsidR="004C1631">
        <w:t>ve</w:t>
      </w:r>
      <w:proofErr w:type="spellEnd"/>
      <w:r w:rsidR="004C1631">
        <w:t xml:space="preserve"> </w:t>
      </w:r>
      <w:proofErr w:type="spellStart"/>
      <w:r w:rsidR="004C1631">
        <w:t>Zlíně</w:t>
      </w:r>
      <w:proofErr w:type="spellEnd"/>
      <w:r w:rsidR="004C1631">
        <w:t xml:space="preserve">, </w:t>
      </w:r>
      <w:proofErr w:type="spellStart"/>
      <w:r w:rsidR="004C1631">
        <w:t>kurátor</w:t>
      </w:r>
      <w:proofErr w:type="spellEnd"/>
      <w:r w:rsidR="004C1631">
        <w:t xml:space="preserve"> </w:t>
      </w:r>
      <w:proofErr w:type="spellStart"/>
      <w:r w:rsidR="004C1631">
        <w:t>výstavy</w:t>
      </w:r>
      <w:proofErr w:type="spellEnd"/>
    </w:p>
    <w:p w:rsidR="001547B1" w:rsidRDefault="00AE6EE8">
      <w:r>
        <w:t xml:space="preserve">- </w:t>
      </w:r>
      <w:proofErr w:type="spellStart"/>
      <w:r>
        <w:t>Radka</w:t>
      </w:r>
      <w:proofErr w:type="spellEnd"/>
      <w:r>
        <w:t xml:space="preserve"> </w:t>
      </w:r>
      <w:proofErr w:type="spellStart"/>
      <w:r>
        <w:t>Schmelzová</w:t>
      </w:r>
      <w:proofErr w:type="spellEnd"/>
      <w:r w:rsidR="004C1631">
        <w:t xml:space="preserve">, </w:t>
      </w:r>
      <w:proofErr w:type="spellStart"/>
      <w:r w:rsidR="004C1631">
        <w:t>externí</w:t>
      </w:r>
      <w:proofErr w:type="spellEnd"/>
      <w:r w:rsidR="004C1631">
        <w:t xml:space="preserve"> </w:t>
      </w:r>
      <w:proofErr w:type="spellStart"/>
      <w:r w:rsidR="004C1631">
        <w:t>kurátorka</w:t>
      </w:r>
      <w:proofErr w:type="spellEnd"/>
      <w:r w:rsidR="004C1631">
        <w:t xml:space="preserve"> </w:t>
      </w:r>
      <w:proofErr w:type="spellStart"/>
      <w:r w:rsidR="004C1631">
        <w:t>výstavy</w:t>
      </w:r>
      <w:proofErr w:type="spellEnd"/>
    </w:p>
    <w:p w:rsidR="003F540D" w:rsidRPr="003F540D" w:rsidRDefault="003F540D" w:rsidP="003F540D">
      <w:pPr>
        <w:rPr>
          <w:i/>
        </w:rPr>
      </w:pPr>
      <w:proofErr w:type="spellStart"/>
      <w:r w:rsidRPr="003F540D">
        <w:rPr>
          <w:i/>
        </w:rPr>
        <w:t>Externí</w:t>
      </w:r>
      <w:proofErr w:type="spellEnd"/>
      <w:r w:rsidRPr="003F540D">
        <w:rPr>
          <w:i/>
        </w:rPr>
        <w:t xml:space="preserve"> </w:t>
      </w:r>
      <w:proofErr w:type="spellStart"/>
      <w:r w:rsidRPr="003F540D">
        <w:rPr>
          <w:i/>
        </w:rPr>
        <w:t>členové</w:t>
      </w:r>
      <w:proofErr w:type="spellEnd"/>
      <w:r w:rsidRPr="003F540D">
        <w:rPr>
          <w:i/>
        </w:rPr>
        <w:t xml:space="preserve"> </w:t>
      </w:r>
      <w:proofErr w:type="spellStart"/>
      <w:r w:rsidRPr="003F540D">
        <w:rPr>
          <w:i/>
        </w:rPr>
        <w:t>budou</w:t>
      </w:r>
      <w:proofErr w:type="spellEnd"/>
      <w:r w:rsidRPr="003F540D">
        <w:rPr>
          <w:i/>
        </w:rPr>
        <w:t xml:space="preserve"> </w:t>
      </w:r>
      <w:proofErr w:type="spellStart"/>
      <w:r w:rsidRPr="003F540D">
        <w:rPr>
          <w:i/>
        </w:rPr>
        <w:t>doplněni</w:t>
      </w:r>
      <w:proofErr w:type="spellEnd"/>
    </w:p>
    <w:p w:rsidR="004C1631" w:rsidRPr="00DA1B47" w:rsidRDefault="004C1631">
      <w:pPr>
        <w:rPr>
          <w:sz w:val="10"/>
          <w:szCs w:val="10"/>
        </w:rPr>
      </w:pPr>
    </w:p>
    <w:p w:rsidR="004C1631" w:rsidRDefault="008C63C6">
      <w:proofErr w:type="spellStart"/>
      <w:r>
        <w:t>Kontakty</w:t>
      </w:r>
      <w:proofErr w:type="spellEnd"/>
      <w:r>
        <w:t xml:space="preserve"> </w:t>
      </w:r>
      <w:proofErr w:type="spellStart"/>
      <w:proofErr w:type="gramStart"/>
      <w:r w:rsidR="004C1631">
        <w:t>na</w:t>
      </w:r>
      <w:proofErr w:type="spellEnd"/>
      <w:proofErr w:type="gramEnd"/>
      <w:r w:rsidR="004C1631">
        <w:t xml:space="preserve"> </w:t>
      </w:r>
      <w:proofErr w:type="spellStart"/>
      <w:r w:rsidR="004C1631">
        <w:t>organizátora</w:t>
      </w:r>
      <w:proofErr w:type="spellEnd"/>
      <w:r w:rsidR="004C1631">
        <w:t xml:space="preserve"> </w:t>
      </w:r>
      <w:proofErr w:type="spellStart"/>
      <w:r w:rsidR="004C1631">
        <w:t>architektonické</w:t>
      </w:r>
      <w:proofErr w:type="spellEnd"/>
      <w:r w:rsidR="004C1631">
        <w:t xml:space="preserve"> </w:t>
      </w:r>
      <w:proofErr w:type="spellStart"/>
      <w:r w:rsidR="004C1631">
        <w:t>výzv</w:t>
      </w:r>
      <w:r w:rsidR="00913A70">
        <w:t>y</w:t>
      </w:r>
      <w:proofErr w:type="spellEnd"/>
      <w:r w:rsidR="00913A70">
        <w:t xml:space="preserve"> a e</w:t>
      </w:r>
      <w:r w:rsidR="00DA1B47">
        <w:t>-</w:t>
      </w:r>
      <w:proofErr w:type="spellStart"/>
      <w:r w:rsidR="00913A70">
        <w:t>mailová</w:t>
      </w:r>
      <w:proofErr w:type="spellEnd"/>
      <w:r w:rsidR="00913A70">
        <w:t xml:space="preserve"> </w:t>
      </w:r>
      <w:proofErr w:type="spellStart"/>
      <w:r w:rsidR="00913A70">
        <w:t>adresa</w:t>
      </w:r>
      <w:proofErr w:type="spellEnd"/>
      <w:r w:rsidR="00913A70">
        <w:t xml:space="preserve"> pro </w:t>
      </w:r>
      <w:proofErr w:type="spellStart"/>
      <w:r w:rsidR="00913A70">
        <w:t>zasílání</w:t>
      </w:r>
      <w:proofErr w:type="spellEnd"/>
      <w:r w:rsidR="00913A70">
        <w:t xml:space="preserve"> </w:t>
      </w:r>
      <w:proofErr w:type="spellStart"/>
      <w:r w:rsidR="00913A70">
        <w:t>návrhů</w:t>
      </w:r>
      <w:proofErr w:type="spellEnd"/>
      <w:r w:rsidR="00913A70">
        <w:t>:</w:t>
      </w:r>
    </w:p>
    <w:p w:rsidR="004C1631" w:rsidRDefault="004C1631">
      <w:r w:rsidRPr="004C1631">
        <w:t>jan.</w:t>
      </w:r>
      <w:r>
        <w:t>freiberg@galeriezlin.cz</w:t>
      </w:r>
    </w:p>
    <w:p w:rsidR="004C1631" w:rsidRDefault="00386238">
      <w:hyperlink r:id="rId8" w:history="1">
        <w:r w:rsidR="004C1631" w:rsidRPr="007335EB">
          <w:rPr>
            <w:rStyle w:val="Hypertextovodkaz"/>
          </w:rPr>
          <w:t>freiberg.freiberg@gmail.com</w:t>
        </w:r>
      </w:hyperlink>
    </w:p>
    <w:p w:rsidR="004C1631" w:rsidRDefault="004C1631">
      <w:r>
        <w:t>+420</w:t>
      </w:r>
      <w:r w:rsidR="00DA1B47">
        <w:t> </w:t>
      </w:r>
      <w:r>
        <w:t>771</w:t>
      </w:r>
      <w:r w:rsidR="00DA1B47">
        <w:t> </w:t>
      </w:r>
      <w:r>
        <w:t>122</w:t>
      </w:r>
      <w:r w:rsidR="00DA1B47">
        <w:t xml:space="preserve"> </w:t>
      </w:r>
      <w:r>
        <w:t>581</w:t>
      </w:r>
    </w:p>
    <w:p w:rsidR="0061425E" w:rsidRPr="0054669B" w:rsidRDefault="0061425E">
      <w:pPr>
        <w:rPr>
          <w:sz w:val="10"/>
          <w:szCs w:val="10"/>
        </w:rPr>
      </w:pPr>
    </w:p>
    <w:p w:rsidR="0061425E" w:rsidRDefault="0061425E">
      <w:proofErr w:type="spellStart"/>
      <w:r>
        <w:t>Seznam</w:t>
      </w:r>
      <w:proofErr w:type="spellEnd"/>
      <w:r>
        <w:t xml:space="preserve"> </w:t>
      </w:r>
      <w:proofErr w:type="spellStart"/>
      <w:r>
        <w:t>příloh</w:t>
      </w:r>
      <w:proofErr w:type="spellEnd"/>
      <w:r>
        <w:t>:</w:t>
      </w:r>
    </w:p>
    <w:p w:rsidR="002E0EF9" w:rsidRDefault="0061425E" w:rsidP="00963F55">
      <w:r>
        <w:t xml:space="preserve">- </w:t>
      </w:r>
      <w:proofErr w:type="spellStart"/>
      <w:proofErr w:type="gramStart"/>
      <w:r w:rsidR="00963F55">
        <w:t>půdorysy</w:t>
      </w:r>
      <w:proofErr w:type="spellEnd"/>
      <w:proofErr w:type="gramEnd"/>
      <w:r w:rsidR="00963F55">
        <w:t xml:space="preserve"> </w:t>
      </w:r>
      <w:proofErr w:type="spellStart"/>
      <w:r w:rsidR="00963F55">
        <w:t>výstavních</w:t>
      </w:r>
      <w:proofErr w:type="spellEnd"/>
      <w:r w:rsidR="00963F55">
        <w:t xml:space="preserve"> </w:t>
      </w:r>
      <w:proofErr w:type="spellStart"/>
      <w:r w:rsidR="00963F55">
        <w:t>ploch</w:t>
      </w:r>
      <w:proofErr w:type="spellEnd"/>
      <w:r w:rsidR="00963F55">
        <w:t xml:space="preserve">, </w:t>
      </w:r>
      <w:proofErr w:type="spellStart"/>
      <w:r w:rsidR="00963F55">
        <w:t>přízemí</w:t>
      </w:r>
      <w:proofErr w:type="spellEnd"/>
      <w:r w:rsidR="00963F55">
        <w:t xml:space="preserve"> </w:t>
      </w:r>
      <w:proofErr w:type="spellStart"/>
      <w:r w:rsidR="00963F55">
        <w:t>galerie</w:t>
      </w:r>
      <w:proofErr w:type="spellEnd"/>
      <w:r w:rsidR="00963F55">
        <w:t xml:space="preserve"> a </w:t>
      </w:r>
      <w:proofErr w:type="spellStart"/>
      <w:r w:rsidR="00963F55">
        <w:t>informačního</w:t>
      </w:r>
      <w:proofErr w:type="spellEnd"/>
      <w:r w:rsidR="00963F55">
        <w:t xml:space="preserve"> </w:t>
      </w:r>
      <w:proofErr w:type="spellStart"/>
      <w:r w:rsidR="00963F55">
        <w:t>centra</w:t>
      </w:r>
      <w:proofErr w:type="spellEnd"/>
      <w:r w:rsidR="00963F55">
        <w:t xml:space="preserve"> (</w:t>
      </w:r>
      <w:proofErr w:type="spellStart"/>
      <w:r w:rsidR="00963F55">
        <w:t>recepce</w:t>
      </w:r>
      <w:proofErr w:type="spellEnd"/>
      <w:r w:rsidR="00963F55">
        <w:t>)</w:t>
      </w:r>
    </w:p>
    <w:p w:rsidR="0061425E" w:rsidRDefault="00A25CB3" w:rsidP="0061425E">
      <w:r>
        <w:t xml:space="preserve">- </w:t>
      </w:r>
      <w:r w:rsidR="007849AC">
        <w:t>14</w:t>
      </w:r>
      <w:r w:rsidR="007849AC">
        <w:rPr>
          <w:rFonts w:cs="Times New Roman"/>
        </w:rPr>
        <w:t>|</w:t>
      </w:r>
      <w:r w:rsidR="007849AC">
        <w:t xml:space="preserve">15 BAŤŮV INSTITUT </w:t>
      </w:r>
      <w:r>
        <w:t xml:space="preserve">– </w:t>
      </w:r>
      <w:proofErr w:type="spellStart"/>
      <w:r>
        <w:t>budovy</w:t>
      </w:r>
      <w:proofErr w:type="spellEnd"/>
      <w:r>
        <w:t xml:space="preserve"> 14 a 15, </w:t>
      </w:r>
      <w:proofErr w:type="spellStart"/>
      <w:r>
        <w:t>pohled</w:t>
      </w:r>
      <w:proofErr w:type="spellEnd"/>
      <w:r>
        <w:t xml:space="preserve"> </w:t>
      </w:r>
      <w:proofErr w:type="spellStart"/>
      <w:r w:rsidR="003F540D">
        <w:t>exterié</w:t>
      </w:r>
      <w:r w:rsidR="008C63C6">
        <w:t>r</w:t>
      </w:r>
      <w:proofErr w:type="spellEnd"/>
    </w:p>
    <w:p w:rsidR="003F540D" w:rsidRDefault="008C63C6" w:rsidP="0061425E">
      <w:r>
        <w:t xml:space="preserve">- </w:t>
      </w:r>
      <w:proofErr w:type="spellStart"/>
      <w:proofErr w:type="gramStart"/>
      <w:r w:rsidR="003F540D">
        <w:t>fotografie</w:t>
      </w:r>
      <w:proofErr w:type="spellEnd"/>
      <w:proofErr w:type="gramEnd"/>
      <w:r w:rsidR="003F540D">
        <w:t xml:space="preserve"> </w:t>
      </w:r>
      <w:proofErr w:type="spellStart"/>
      <w:r w:rsidR="004D1F65">
        <w:t>výstavních</w:t>
      </w:r>
      <w:proofErr w:type="spellEnd"/>
      <w:r w:rsidR="004D1F65">
        <w:t xml:space="preserve"> </w:t>
      </w:r>
      <w:proofErr w:type="spellStart"/>
      <w:r w:rsidR="003F540D">
        <w:t>prostor</w:t>
      </w:r>
      <w:proofErr w:type="spellEnd"/>
    </w:p>
    <w:p w:rsidR="003F540D" w:rsidRDefault="003F540D" w:rsidP="0061425E">
      <w:r>
        <w:t xml:space="preserve">- </w:t>
      </w:r>
      <w:proofErr w:type="spellStart"/>
      <w:proofErr w:type="gramStart"/>
      <w:r>
        <w:t>modulární</w:t>
      </w:r>
      <w:proofErr w:type="spellEnd"/>
      <w:proofErr w:type="gramEnd"/>
      <w:r>
        <w:t xml:space="preserve"> </w:t>
      </w:r>
      <w:proofErr w:type="spellStart"/>
      <w:r>
        <w:t>systém</w:t>
      </w:r>
      <w:proofErr w:type="spellEnd"/>
      <w:r>
        <w:t xml:space="preserve"> </w:t>
      </w:r>
      <w:proofErr w:type="spellStart"/>
      <w:r>
        <w:t>výstavních</w:t>
      </w:r>
      <w:proofErr w:type="spellEnd"/>
      <w:r>
        <w:t xml:space="preserve"> </w:t>
      </w:r>
      <w:proofErr w:type="spellStart"/>
      <w:r>
        <w:t>panelů</w:t>
      </w:r>
      <w:proofErr w:type="spellEnd"/>
      <w:r w:rsidR="00963F55">
        <w:t xml:space="preserve"> </w:t>
      </w:r>
    </w:p>
    <w:sectPr w:rsidR="003F54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2E7C7F"/>
    <w:multiLevelType w:val="hybridMultilevel"/>
    <w:tmpl w:val="E348F576"/>
    <w:lvl w:ilvl="0" w:tplc="5D806AF6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25822"/>
    <w:multiLevelType w:val="hybridMultilevel"/>
    <w:tmpl w:val="13FC2E94"/>
    <w:lvl w:ilvl="0" w:tplc="359AA450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30A8F"/>
    <w:multiLevelType w:val="hybridMultilevel"/>
    <w:tmpl w:val="46ACCA1A"/>
    <w:lvl w:ilvl="0" w:tplc="5498A6F2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842F7"/>
    <w:multiLevelType w:val="hybridMultilevel"/>
    <w:tmpl w:val="8CF61F1C"/>
    <w:lvl w:ilvl="0" w:tplc="0146277E">
      <w:start w:val="150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6FD8"/>
    <w:rsid w:val="0006063C"/>
    <w:rsid w:val="000A47CD"/>
    <w:rsid w:val="00123CAF"/>
    <w:rsid w:val="0015074B"/>
    <w:rsid w:val="001547B1"/>
    <w:rsid w:val="001A2619"/>
    <w:rsid w:val="001F735B"/>
    <w:rsid w:val="0029639D"/>
    <w:rsid w:val="002E0EF9"/>
    <w:rsid w:val="00326F90"/>
    <w:rsid w:val="00386238"/>
    <w:rsid w:val="003F540D"/>
    <w:rsid w:val="00432A7D"/>
    <w:rsid w:val="004C1631"/>
    <w:rsid w:val="004C5C23"/>
    <w:rsid w:val="004D1F65"/>
    <w:rsid w:val="004D7D33"/>
    <w:rsid w:val="0054669B"/>
    <w:rsid w:val="0061425E"/>
    <w:rsid w:val="007849AC"/>
    <w:rsid w:val="007F055F"/>
    <w:rsid w:val="008C63C6"/>
    <w:rsid w:val="00913A70"/>
    <w:rsid w:val="0096269F"/>
    <w:rsid w:val="00963F55"/>
    <w:rsid w:val="00A25CB3"/>
    <w:rsid w:val="00AA1D8D"/>
    <w:rsid w:val="00AE6EE8"/>
    <w:rsid w:val="00B47730"/>
    <w:rsid w:val="00CB0664"/>
    <w:rsid w:val="00CE1FB1"/>
    <w:rsid w:val="00DA1B47"/>
    <w:rsid w:val="00DE6329"/>
    <w:rsid w:val="00E45D4F"/>
    <w:rsid w:val="00E47309"/>
    <w:rsid w:val="00E83B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D05D2"/>
  <w14:defaultImageDpi w14:val="300"/>
  <w15:docId w15:val="{748436D4-64FD-4949-BAB7-66F55D71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4C1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iberg.freiberg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ulturazlin.cz/kolektivni-du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14-15.cz/25060-infocentru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BDCB76-7F32-443E-AB23-DB0FF245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901</Words>
  <Characters>5320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Bílá Zuzana</cp:lastModifiedBy>
  <cp:revision>26</cp:revision>
  <dcterms:created xsi:type="dcterms:W3CDTF">2026-05-11T08:33:00Z</dcterms:created>
  <dcterms:modified xsi:type="dcterms:W3CDTF">2026-05-20T13:28:00Z</dcterms:modified>
  <cp:category/>
</cp:coreProperties>
</file>